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一、招生名额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 xml:space="preserve"> 人（性别不限）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面向全国，本科以上学历，从事戏剧艺术工作的专业人员，包括导演</w:t>
      </w:r>
      <w:r>
        <w:rPr>
          <w:rFonts w:hint="eastAsia" w:ascii="宋体" w:hAnsi="宋体" w:eastAsia="宋体" w:cs="宋体"/>
          <w:sz w:val="24"/>
          <w:szCs w:val="24"/>
          <w:lang w:val="ja-JP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演员</w:t>
      </w:r>
      <w:r>
        <w:rPr>
          <w:rFonts w:hint="eastAsia" w:ascii="宋体" w:hAnsi="宋体" w:eastAsia="宋体" w:cs="宋体"/>
          <w:sz w:val="24"/>
          <w:szCs w:val="24"/>
          <w:lang w:val="ja-JP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铃木忠志（日）及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助手</w:t>
      </w:r>
      <w:r>
        <w:rPr>
          <w:rFonts w:hint="eastAsia" w:ascii="宋体" w:hAnsi="宋体" w:cs="宋体"/>
          <w:sz w:val="24"/>
          <w:szCs w:val="24"/>
          <w:lang w:eastAsia="zh-CN"/>
        </w:rPr>
        <w:t>，由铃木忠志全程指导。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铃木表演方法训练、戏剧理论、表演理论等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授课形式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讲座（铃木先生亲自授课）、排练、训练等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六、上课时间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4月7日－4月2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全天上课，周日休息）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学员必须参加全部课程的学习，不得缺席。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4月7日（周四）～9日（周六）、11日（周一）～16日（周</w:t>
      </w:r>
      <w:r>
        <w:rPr>
          <w:rFonts w:hint="eastAsia" w:ascii="宋体" w:hAnsi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10:00-12:15　身体</w:t>
      </w:r>
      <w:r>
        <w:rPr>
          <w:rFonts w:hint="eastAsia" w:ascii="宋体" w:hAnsi="宋体" w:cs="宋体"/>
          <w:sz w:val="24"/>
          <w:szCs w:val="24"/>
          <w:lang w:eastAsia="zh-CN"/>
        </w:rPr>
        <w:t>训练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课间休息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15:00-17:15　身体</w:t>
      </w:r>
      <w:r>
        <w:rPr>
          <w:rFonts w:hint="eastAsia" w:ascii="宋体" w:hAnsi="宋体" w:cs="宋体"/>
          <w:sz w:val="24"/>
          <w:szCs w:val="24"/>
          <w:lang w:eastAsia="zh-CN"/>
        </w:rPr>
        <w:t>训练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课间休息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19:00-21:00　</w:t>
      </w:r>
      <w:r>
        <w:rPr>
          <w:rFonts w:hint="eastAsia" w:ascii="宋体" w:hAnsi="宋体" w:cs="宋体"/>
          <w:sz w:val="24"/>
          <w:szCs w:val="24"/>
          <w:lang w:eastAsia="zh-CN"/>
        </w:rPr>
        <w:t>铃木忠志导演给学员排戏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（※开放排练厅）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4月18日（周一）～21日（周四）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10:00-11:00　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11:15-12:15　身体</w:t>
      </w:r>
      <w:r>
        <w:rPr>
          <w:rFonts w:hint="eastAsia" w:ascii="宋体" w:hAnsi="宋体" w:cs="宋体"/>
          <w:sz w:val="24"/>
          <w:szCs w:val="24"/>
          <w:lang w:eastAsia="zh-CN"/>
        </w:rPr>
        <w:t>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15:00-17:15　身体</w:t>
      </w:r>
      <w:r>
        <w:rPr>
          <w:rFonts w:hint="eastAsia" w:ascii="宋体" w:hAnsi="宋体" w:cs="宋体"/>
          <w:sz w:val="24"/>
          <w:szCs w:val="24"/>
          <w:lang w:eastAsia="zh-CN"/>
        </w:rPr>
        <w:t>训练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课间休息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19:00-21:00　</w:t>
      </w:r>
      <w:r>
        <w:rPr>
          <w:rFonts w:hint="eastAsia" w:ascii="宋体" w:hAnsi="宋体" w:cs="宋体"/>
          <w:sz w:val="24"/>
          <w:szCs w:val="24"/>
          <w:lang w:eastAsia="zh-CN"/>
        </w:rPr>
        <w:t>铃木忠志导演给学员排戏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（※开放排练厅、自愿练习）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4月22日（周五）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10:00-12:00　Q&amp;A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13:00　全体学员聚餐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15:00　</w:t>
      </w:r>
      <w:r>
        <w:rPr>
          <w:rFonts w:hint="eastAsia" w:ascii="宋体" w:hAnsi="宋体" w:cs="宋体"/>
          <w:sz w:val="24"/>
          <w:szCs w:val="24"/>
          <w:lang w:eastAsia="zh-CN"/>
        </w:rPr>
        <w:t>课程结束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七、上课地点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北京古北水镇长城剧场排练厅</w:t>
      </w:r>
      <w:r>
        <w:rPr>
          <w:rFonts w:hint="eastAsia" w:ascii="宋体" w:hAnsi="宋体" w:cs="宋体"/>
          <w:sz w:val="24"/>
          <w:szCs w:val="24"/>
          <w:lang w:eastAsia="zh-CN"/>
        </w:rPr>
        <w:t>（北京市密云县古北口镇司马台村）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八、费用说明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00 元/人（食宿自理）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只接受电汇，录取的学员将会和录取函一起收到转账的详细信息。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九、报名方法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即日起开始报名，所有申请材料须在2016年3月1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日前通过电子邮件或邮寄方式递交。录取函会在3月底通过电子邮件方式寄出。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）从乌镇戏剧节官方网站（www.wuzhenfestival.com）下载报名表，并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按要求填写完整，并准备好相关报名材料。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）将已填写完毕的报名表以及表中要求的全部申请材料，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3月1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电子邮件或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邮寄至以下收件地址。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电子邮件地址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training@wuzhenfestival.com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收件人：文化乌镇股份有限公司（</w:t>
      </w:r>
      <w:r>
        <w:rPr>
          <w:rFonts w:hint="eastAsia" w:ascii="宋体" w:hAnsi="宋体" w:cs="宋体"/>
          <w:sz w:val="24"/>
          <w:szCs w:val="24"/>
          <w:lang w:eastAsia="zh-CN"/>
        </w:rPr>
        <w:t>范慧耀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收件地址：浙江省桐乡市乌镇镇石佛南路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18号（邮编：314501）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0573-88732588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邮箱：training@wuzhenfestival.com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（3）经过筛选，收到录取成功的确认邮件后，按邮件提示将学费进行汇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（4）汇款收悉确认后，将以短信方式进行通知，同时以邮件的方式发布课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程相关信息。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十、待遇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优秀学员可继续参加训练并有望参加铃木先生作品的演出。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十一、联系与咨询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咨询电话：0573-88732588 联系人：</w:t>
      </w:r>
      <w:r>
        <w:rPr>
          <w:rFonts w:hint="eastAsia" w:ascii="宋体" w:hAnsi="宋体" w:cs="宋体"/>
          <w:sz w:val="24"/>
          <w:szCs w:val="24"/>
          <w:lang w:eastAsia="zh-CN"/>
        </w:rPr>
        <w:t>范慧耀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传真号码：0573-88732688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报名邮箱：training@wuzhenfestival.com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邮寄地址：中国浙江省桐乡市乌镇镇石佛南路 18 号（邮编：314501）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乌镇戏剧节官方网站：www.wuzhenfestival.com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970711">
    <w:nsid w:val="568B5097"/>
    <w:multiLevelType w:val="singleLevel"/>
    <w:tmpl w:val="568B5097"/>
    <w:lvl w:ilvl="0" w:tentative="1">
      <w:start w:val="5"/>
      <w:numFmt w:val="chineseCounting"/>
      <w:suff w:val="nothing"/>
      <w:lvlText w:val="%1、"/>
      <w:lvlJc w:val="left"/>
    </w:lvl>
  </w:abstractNum>
  <w:num w:numId="1">
    <w:abstractNumId w:val="14519707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92B04"/>
    <w:rsid w:val="2F492B04"/>
    <w:rsid w:val="36F763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2016-02-23T09:31:00Z</dcterms:created>
  <dc:creator>工作证</dc:creator>
  <cp:lastModifiedBy>工作证</cp:lastModifiedBy>
  <dcterms:modified xsi:type="dcterms:W3CDTF">2016-02-26T03:20:25Z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