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bookmarkStart w:id="0" w:name="OLE_LINK5"/>
      <w:bookmarkStart w:id="1" w:name="OLE_LINK3"/>
      <w:bookmarkStart w:id="2" w:name="OLE_LINK7"/>
      <w:bookmarkStart w:id="3" w:name="OLE_LINK6"/>
      <w:bookmarkStart w:id="4" w:name="OLE_LINK4"/>
      <w:r>
        <w:rPr>
          <w:b/>
          <w:sz w:val="32"/>
        </w:rPr>
        <w:t>201</w:t>
      </w:r>
      <w:r>
        <w:rPr>
          <w:rFonts w:hint="eastAsia"/>
          <w:b/>
          <w:sz w:val="32"/>
          <w:lang w:val="en-US" w:eastAsia="zh-CN"/>
        </w:rPr>
        <w:t>7</w:t>
      </w:r>
      <w:r>
        <w:rPr>
          <w:rFonts w:hint="eastAsia"/>
          <w:b/>
          <w:sz w:val="32"/>
        </w:rPr>
        <w:t>年第</w:t>
      </w:r>
      <w:r>
        <w:rPr>
          <w:rFonts w:hint="eastAsia"/>
          <w:b/>
          <w:sz w:val="32"/>
          <w:lang w:eastAsia="zh-CN"/>
        </w:rPr>
        <w:t>五</w:t>
      </w:r>
      <w:r>
        <w:rPr>
          <w:rFonts w:hint="eastAsia"/>
          <w:b/>
          <w:sz w:val="32"/>
        </w:rPr>
        <w:t>届乌镇戏剧节小镇奖</w:t>
      </w:r>
    </w:p>
    <w:p>
      <w:pPr>
        <w:spacing w:line="360" w:lineRule="auto"/>
        <w:jc w:val="center"/>
        <w:rPr>
          <w:b/>
          <w:sz w:val="32"/>
        </w:rPr>
      </w:pPr>
      <w:r>
        <w:rPr>
          <w:rFonts w:hint="eastAsia"/>
          <w:b/>
          <w:sz w:val="32"/>
        </w:rPr>
        <w:t>——青年竞</w:t>
      </w:r>
      <w:bookmarkEnd w:id="0"/>
      <w:bookmarkEnd w:id="1"/>
      <w:bookmarkEnd w:id="2"/>
      <w:bookmarkEnd w:id="3"/>
      <w:bookmarkEnd w:id="4"/>
      <w:r>
        <w:rPr>
          <w:rFonts w:hint="eastAsia"/>
          <w:b/>
          <w:sz w:val="32"/>
        </w:rPr>
        <w:t>演细则</w:t>
      </w:r>
    </w:p>
    <w:p>
      <w:pPr>
        <w:spacing w:line="360" w:lineRule="auto"/>
        <w:rPr>
          <w:rFonts w:ascii="宋体" w:hAnsi="宋体"/>
          <w:b/>
          <w:sz w:val="28"/>
          <w:szCs w:val="28"/>
        </w:rPr>
      </w:pPr>
      <w:r>
        <w:rPr>
          <w:rFonts w:hint="eastAsia" w:ascii="宋体" w:hAnsi="宋体"/>
          <w:b/>
          <w:sz w:val="28"/>
          <w:szCs w:val="28"/>
        </w:rPr>
        <w:t>一、宗旨</w:t>
      </w:r>
    </w:p>
    <w:p>
      <w:pPr>
        <w:spacing w:line="360" w:lineRule="auto"/>
        <w:ind w:firstLine="480" w:firstLineChars="200"/>
        <w:rPr>
          <w:rFonts w:ascii="宋体" w:hAnsi="宋体"/>
          <w:sz w:val="24"/>
        </w:rPr>
      </w:pPr>
      <w:r>
        <w:rPr>
          <w:rFonts w:hint="eastAsia" w:ascii="宋体" w:hAnsi="宋体"/>
          <w:sz w:val="24"/>
        </w:rPr>
        <w:t>为推动青年原创戏剧的发展，扶持青年舞台戏剧人才，并为热爱戏剧有潜力、有梦想的青年创作者提供一个展示自我才华的平台，让青年创作者有机会向国际戏剧大师学习交流，拓展国际视野而设立。</w:t>
      </w:r>
    </w:p>
    <w:p>
      <w:pPr>
        <w:spacing w:line="360" w:lineRule="auto"/>
        <w:ind w:firstLine="403"/>
        <w:rPr>
          <w:rFonts w:ascii="宋体" w:hAnsi="宋体"/>
          <w:sz w:val="24"/>
        </w:rPr>
      </w:pPr>
    </w:p>
    <w:p>
      <w:pPr>
        <w:spacing w:line="360" w:lineRule="auto"/>
        <w:rPr>
          <w:rFonts w:ascii="宋体" w:hAnsi="宋体"/>
          <w:b/>
          <w:sz w:val="28"/>
          <w:szCs w:val="28"/>
        </w:rPr>
      </w:pPr>
      <w:r>
        <w:rPr>
          <w:rFonts w:hint="eastAsia" w:ascii="宋体" w:hAnsi="宋体"/>
          <w:b/>
          <w:sz w:val="28"/>
          <w:szCs w:val="28"/>
        </w:rPr>
        <w:t>二、目标</w:t>
      </w:r>
    </w:p>
    <w:p>
      <w:pPr>
        <w:spacing w:line="360" w:lineRule="auto"/>
        <w:ind w:firstLine="480" w:firstLineChars="200"/>
        <w:rPr>
          <w:rFonts w:ascii="宋体" w:hAnsi="宋体"/>
          <w:sz w:val="24"/>
        </w:rPr>
      </w:pPr>
      <w:r>
        <w:rPr>
          <w:rFonts w:hint="eastAsia" w:ascii="宋体" w:hAnsi="宋体"/>
          <w:sz w:val="24"/>
        </w:rPr>
        <w:t>乌镇戏剧节青年竞演单元面向全世界青年戏剧从业者及爱好者，让优秀戏剧人才脱颖而出，由于时间关系，本届戏剧节仅面向中国内地及港澳台地区的青年舞台戏剧创作者公开征集候选剧目。</w:t>
      </w:r>
    </w:p>
    <w:p>
      <w:pPr>
        <w:spacing w:line="360" w:lineRule="auto"/>
        <w:ind w:firstLine="480" w:firstLineChars="200"/>
        <w:rPr>
          <w:rFonts w:ascii="宋体" w:hAnsi="宋体"/>
          <w:sz w:val="24"/>
        </w:rPr>
      </w:pPr>
      <w:r>
        <w:rPr>
          <w:rFonts w:hint="eastAsia" w:ascii="宋体" w:hAnsi="宋体"/>
          <w:sz w:val="24"/>
        </w:rPr>
        <w:t>扶持青年戏剧人才，提供奖金奖励剧作，用于坚持创作及作品未来的制作演出。</w:t>
      </w:r>
    </w:p>
    <w:p>
      <w:pPr>
        <w:spacing w:line="360" w:lineRule="auto"/>
        <w:ind w:firstLine="480" w:firstLineChars="200"/>
        <w:rPr>
          <w:rFonts w:ascii="宋体" w:hAnsi="宋体"/>
          <w:sz w:val="24"/>
        </w:rPr>
      </w:pPr>
      <w:r>
        <w:rPr>
          <w:rFonts w:hint="eastAsia" w:ascii="宋体" w:hAnsi="宋体"/>
          <w:sz w:val="24"/>
        </w:rPr>
        <w:t>邀请世界优秀戏剧工作者参与评审，选拔戏剧人才，推向世界舞台。</w:t>
      </w:r>
    </w:p>
    <w:p>
      <w:pPr>
        <w:spacing w:line="360" w:lineRule="auto"/>
        <w:ind w:firstLine="403"/>
        <w:rPr>
          <w:rFonts w:ascii="宋体" w:hAnsi="宋体"/>
          <w:sz w:val="24"/>
        </w:rPr>
      </w:pPr>
    </w:p>
    <w:p>
      <w:pPr>
        <w:spacing w:line="360" w:lineRule="auto"/>
        <w:rPr>
          <w:rFonts w:ascii="宋体" w:hAnsi="宋体"/>
          <w:b/>
          <w:sz w:val="28"/>
          <w:szCs w:val="28"/>
        </w:rPr>
      </w:pPr>
      <w:r>
        <w:rPr>
          <w:rFonts w:hint="eastAsia" w:ascii="宋体" w:hAnsi="宋体"/>
          <w:b/>
          <w:sz w:val="28"/>
          <w:szCs w:val="28"/>
        </w:rPr>
        <w:t>三、奖项</w:t>
      </w:r>
    </w:p>
    <w:p>
      <w:pPr>
        <w:spacing w:line="360" w:lineRule="auto"/>
        <w:rPr>
          <w:rFonts w:ascii="宋体" w:hAnsi="宋体"/>
          <w:b/>
          <w:sz w:val="24"/>
        </w:rPr>
      </w:pPr>
      <w:r>
        <w:rPr>
          <w:rFonts w:hint="eastAsia" w:ascii="宋体" w:hAnsi="宋体"/>
          <w:b/>
          <w:sz w:val="24"/>
        </w:rPr>
        <w:t>1、最佳戏剧奖</w:t>
      </w:r>
    </w:p>
    <w:p>
      <w:pPr>
        <w:spacing w:line="360" w:lineRule="auto"/>
        <w:ind w:firstLine="425" w:firstLineChars="177"/>
        <w:rPr>
          <w:rFonts w:ascii="宋体" w:hAnsi="宋体"/>
          <w:sz w:val="24"/>
        </w:rPr>
      </w:pPr>
      <w:r>
        <w:rPr>
          <w:rFonts w:hint="eastAsia" w:ascii="宋体" w:hAnsi="宋体"/>
          <w:sz w:val="24"/>
        </w:rPr>
        <w:t>于决赛候选剧目中评选出一部剧目授予最佳戏剧奖，获奖团队可得奖杯、奖状，以及奖金人民币贰拾万元整（含个人所得税；由乌镇戏剧节组委会进行个人所得税的代扣代缴）。</w:t>
      </w:r>
    </w:p>
    <w:p>
      <w:pPr>
        <w:spacing w:line="360" w:lineRule="auto"/>
        <w:rPr>
          <w:rFonts w:ascii="宋体" w:hAnsi="宋体"/>
          <w:b/>
          <w:sz w:val="24"/>
        </w:rPr>
      </w:pPr>
      <w:r>
        <w:rPr>
          <w:rFonts w:hint="eastAsia" w:ascii="宋体" w:hAnsi="宋体"/>
          <w:b/>
          <w:sz w:val="24"/>
        </w:rPr>
        <w:t>2、最佳个人表现奖</w:t>
      </w:r>
    </w:p>
    <w:p>
      <w:pPr>
        <w:spacing w:line="360" w:lineRule="auto"/>
        <w:ind w:firstLine="425" w:firstLineChars="177"/>
        <w:rPr>
          <w:rFonts w:ascii="宋体" w:hAnsi="宋体"/>
          <w:sz w:val="24"/>
        </w:rPr>
      </w:pPr>
      <w:r>
        <w:rPr>
          <w:rFonts w:hint="eastAsia" w:ascii="宋体" w:hAnsi="宋体"/>
          <w:sz w:val="24"/>
        </w:rPr>
        <w:t>于决赛候选剧目中选拔出一位最佳个人表现奖，获奖者范围包括导演、编剧、演员、舞美灯光设计等参与者，授予奖杯、奖状，以及奖金人民币陆万元整（含个人所得税；由乌镇戏剧节组委会进行个人所得税的代扣代缴）。</w:t>
      </w:r>
    </w:p>
    <w:p>
      <w:pPr>
        <w:numPr>
          <w:ilvl w:val="0"/>
          <w:numId w:val="1"/>
        </w:numPr>
        <w:spacing w:line="360" w:lineRule="auto"/>
        <w:rPr>
          <w:rFonts w:ascii="宋体" w:hAnsi="宋体"/>
          <w:b/>
          <w:bCs/>
          <w:sz w:val="24"/>
        </w:rPr>
      </w:pPr>
      <w:r>
        <w:rPr>
          <w:rFonts w:hint="eastAsia" w:ascii="宋体" w:hAnsi="宋体"/>
          <w:b/>
          <w:bCs/>
          <w:sz w:val="24"/>
        </w:rPr>
        <w:t>特别关注奖</w:t>
      </w:r>
    </w:p>
    <w:p>
      <w:pPr>
        <w:spacing w:line="360" w:lineRule="auto"/>
        <w:rPr>
          <w:rFonts w:ascii="宋体" w:hAnsi="宋体"/>
          <w:b/>
          <w:bCs/>
          <w:sz w:val="24"/>
        </w:rPr>
      </w:pPr>
      <w:r>
        <w:rPr>
          <w:rFonts w:hint="eastAsia" w:ascii="宋体" w:hAnsi="宋体"/>
          <w:b/>
          <w:bCs/>
          <w:sz w:val="24"/>
        </w:rPr>
        <w:t xml:space="preserve">    </w:t>
      </w:r>
      <w:r>
        <w:rPr>
          <w:rFonts w:hint="eastAsia" w:ascii="宋体" w:hAnsi="宋体"/>
          <w:sz w:val="24"/>
        </w:rPr>
        <w:t>于18部入围剧目中（已获得最佳戏剧奖的除外）评选出最多三部剧目授予特别关注将，每队获奖团队可得奖杯、证书，以及来年前往</w:t>
      </w:r>
      <w:r>
        <w:rPr>
          <w:rFonts w:hint="eastAsia" w:ascii="宋体" w:hAnsi="宋体"/>
          <w:sz w:val="24"/>
          <w:lang w:eastAsia="zh-CN"/>
        </w:rPr>
        <w:t>世界知名艺术节</w:t>
      </w:r>
      <w:r>
        <w:rPr>
          <w:rFonts w:hint="eastAsia" w:ascii="宋体" w:hAnsi="宋体"/>
          <w:sz w:val="24"/>
        </w:rPr>
        <w:t>的往返机票两套。该奖的数量由当年入选剧目质量以及评委意见决定，最多可以三部，最少可以空缺。</w:t>
      </w:r>
    </w:p>
    <w:p>
      <w:pPr>
        <w:spacing w:line="360" w:lineRule="auto"/>
        <w:ind w:left="426"/>
        <w:rPr>
          <w:rFonts w:ascii="宋体" w:hAnsi="宋体"/>
          <w:sz w:val="24"/>
        </w:rPr>
      </w:pPr>
    </w:p>
    <w:p>
      <w:pPr>
        <w:spacing w:line="360" w:lineRule="auto"/>
        <w:rPr>
          <w:rFonts w:ascii="宋体" w:hAnsi="宋体"/>
          <w:b/>
          <w:sz w:val="28"/>
          <w:szCs w:val="28"/>
        </w:rPr>
      </w:pPr>
      <w:r>
        <w:rPr>
          <w:rFonts w:hint="eastAsia" w:ascii="宋体" w:hAnsi="宋体"/>
          <w:b/>
          <w:sz w:val="28"/>
          <w:szCs w:val="28"/>
        </w:rPr>
        <w:t>四、参赛资格</w:t>
      </w:r>
    </w:p>
    <w:p>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rPr>
        <w:t>参赛者须符合以下条件：</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1、参赛者须为居住于中华人民共和国内地、香港、澳门、台湾地区华人；</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2、参赛剧目由导演担任领队，导演年龄须为35周岁以下（含35岁），或年龄超过35周岁但参赛作品必须为第一次公开发表的舞台戏剧作品；</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3、每部参赛剧目的参赛者全组不得超过五名演职人员（含五人），必须包含但不限于一名导演及包含但不限于一名演员，前述导演及演员可为同一人。乌镇戏剧节组委会将负担全组（最多五人）往返乌镇的国内陆路交通费用以及参赛期间在乌镇的住宿（详情见“七、组委会提供待遇”）；</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4、参赛者必须配合组委会要求的时间抵达乌镇，准时参加各项会议、活动、典礼，并全程参与戏剧节；</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5、每部参赛剧目必须为原创作品，参赛者必须保证合法使用相关知识产权。若比赛中或赛后任何时间发现参赛作品非原创，乌镇戏剧节将收回全部奖金、奖杯、奖状，并保留法律追诉之权利，且侵权者或侵权团体需承担因侵权而产生之全部后果；</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6、每部参赛剧目的演职人员仅可参加一部剧目，不得重复组队；</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7、参赛剧目的领队须签订承诺书以保证所提供的个人资料正确并且符合上述五项参赛资格，一旦经查证隐匿事实违反参赛资格，组委会有权取消其参赛资格及奖项；</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8、参赛剧目的领队不可更换，如由于特殊原因需更换其他队员，应提前向组委会提出申请，经批准后，方可更换。</w:t>
      </w:r>
    </w:p>
    <w:p>
      <w:pPr>
        <w:spacing w:line="360" w:lineRule="auto"/>
        <w:ind w:left="426"/>
        <w:rPr>
          <w:rFonts w:ascii="宋体" w:hAnsi="宋体"/>
          <w:sz w:val="24"/>
        </w:rPr>
      </w:pPr>
    </w:p>
    <w:p>
      <w:pPr>
        <w:spacing w:line="360" w:lineRule="auto"/>
        <w:rPr>
          <w:rFonts w:ascii="宋体" w:hAnsi="宋体"/>
          <w:b/>
          <w:sz w:val="28"/>
          <w:szCs w:val="28"/>
        </w:rPr>
      </w:pPr>
      <w:r>
        <w:rPr>
          <w:rFonts w:hint="eastAsia" w:ascii="宋体" w:hAnsi="宋体"/>
          <w:b/>
          <w:sz w:val="28"/>
          <w:szCs w:val="28"/>
        </w:rPr>
        <w:t>五、参赛剧目规范</w:t>
      </w:r>
    </w:p>
    <w:p>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rPr>
        <w:t>参赛剧目必须符合以下规范：</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1、乌镇戏剧节青年竞演单元每年设立不同题目。参赛作品必须依照该题目进行创作，若创作方在现有创作作品的基础上进行修改，则该作品第一次公开演出的时间必须在201</w:t>
      </w:r>
      <w:r>
        <w:rPr>
          <w:rFonts w:hint="eastAsia" w:ascii="宋体" w:hAnsi="宋体"/>
          <w:color w:val="auto"/>
          <w:sz w:val="24"/>
          <w:szCs w:val="24"/>
          <w:lang w:val="en-US" w:eastAsia="zh-CN"/>
        </w:rPr>
        <w:t>6</w:t>
      </w:r>
      <w:r>
        <w:rPr>
          <w:rFonts w:hint="eastAsia" w:ascii="宋体" w:hAnsi="宋体"/>
          <w:color w:val="auto"/>
          <w:sz w:val="24"/>
          <w:szCs w:val="24"/>
        </w:rPr>
        <w:t>年6月1日之后。今年乌镇戏剧节青年竞演单元题目为——“</w:t>
      </w:r>
      <w:r>
        <w:rPr>
          <w:rFonts w:hint="eastAsia" w:ascii="宋体" w:hAnsi="宋体"/>
          <w:color w:val="auto"/>
          <w:sz w:val="24"/>
          <w:szCs w:val="24"/>
          <w:lang w:eastAsia="zh-CN"/>
        </w:rPr>
        <w:t>明</w:t>
      </w:r>
      <w:r>
        <w:rPr>
          <w:rFonts w:hint="eastAsia" w:ascii="宋体" w:hAnsi="宋体"/>
          <w:color w:val="auto"/>
          <w:sz w:val="24"/>
          <w:szCs w:val="24"/>
        </w:rPr>
        <w:t xml:space="preserve"> / </w:t>
      </w:r>
      <w:r>
        <w:rPr>
          <w:rFonts w:hint="eastAsia" w:ascii="宋体" w:hAnsi="宋体"/>
          <w:color w:val="auto"/>
          <w:sz w:val="24"/>
          <w:szCs w:val="24"/>
          <w:lang w:val="en-US" w:eastAsia="zh-CN"/>
        </w:rPr>
        <w:t>Luminosity</w:t>
      </w:r>
      <w:r>
        <w:rPr>
          <w:rFonts w:hint="eastAsia" w:ascii="宋体" w:hAnsi="宋体"/>
          <w:color w:val="auto"/>
          <w:sz w:val="24"/>
          <w:szCs w:val="24"/>
        </w:rPr>
        <w:t>”；</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2、参赛作品必须是舞台戏剧作品，形式不限（话剧、戏曲、肢体、影像等），但须符合下列条件：</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（1）演出长度不得超过30分钟；</w:t>
      </w:r>
    </w:p>
    <w:p>
      <w:pPr>
        <w:pStyle w:val="22"/>
        <w:spacing w:line="360" w:lineRule="auto"/>
        <w:ind w:left="600" w:hanging="600" w:hangingChars="250"/>
        <w:rPr>
          <w:rFonts w:ascii="宋体" w:hAnsi="宋体"/>
          <w:color w:val="auto"/>
          <w:sz w:val="24"/>
          <w:szCs w:val="24"/>
        </w:rPr>
      </w:pPr>
      <w:r>
        <w:rPr>
          <w:rFonts w:hint="eastAsia" w:ascii="宋体" w:hAnsi="宋体"/>
          <w:color w:val="auto"/>
          <w:sz w:val="24"/>
          <w:szCs w:val="24"/>
        </w:rPr>
        <w:t>（2）舞台上的布景道具必须使用</w:t>
      </w:r>
      <w:r>
        <w:rPr>
          <w:rFonts w:hint="eastAsia" w:ascii="宋体" w:hAnsi="宋体"/>
          <w:b/>
          <w:bCs/>
          <w:color w:val="auto"/>
          <w:sz w:val="24"/>
          <w:szCs w:val="24"/>
          <w:lang w:eastAsia="zh-CN"/>
        </w:rPr>
        <w:t>“月亮、伞、刀”</w:t>
      </w:r>
      <w:r>
        <w:rPr>
          <w:rFonts w:hint="eastAsia" w:ascii="宋体" w:hAnsi="宋体"/>
          <w:b w:val="0"/>
          <w:bCs w:val="0"/>
          <w:color w:val="auto"/>
          <w:sz w:val="24"/>
          <w:szCs w:val="24"/>
          <w:lang w:eastAsia="zh-CN"/>
        </w:rPr>
        <w:t>，</w:t>
      </w:r>
      <w:r>
        <w:rPr>
          <w:rFonts w:hint="eastAsia" w:ascii="宋体" w:hAnsi="宋体"/>
          <w:color w:val="auto"/>
          <w:sz w:val="24"/>
          <w:szCs w:val="24"/>
        </w:rPr>
        <w:t>可使用由组委会提供的简单桌椅，但不得自行制作或携带</w:t>
      </w:r>
      <w:r>
        <w:rPr>
          <w:rFonts w:hint="eastAsia" w:ascii="宋体" w:hAnsi="宋体"/>
          <w:color w:val="auto"/>
          <w:sz w:val="24"/>
          <w:szCs w:val="24"/>
          <w:lang w:eastAsia="zh-CN"/>
        </w:rPr>
        <w:t>其他</w:t>
      </w:r>
      <w:r>
        <w:rPr>
          <w:rFonts w:hint="eastAsia" w:ascii="宋体" w:hAnsi="宋体"/>
          <w:color w:val="auto"/>
          <w:sz w:val="24"/>
          <w:szCs w:val="24"/>
        </w:rPr>
        <w:t>道具；</w:t>
      </w:r>
    </w:p>
    <w:p>
      <w:pPr>
        <w:pStyle w:val="22"/>
        <w:spacing w:line="360" w:lineRule="auto"/>
        <w:ind w:left="600" w:hanging="600" w:hangingChars="250"/>
        <w:rPr>
          <w:rFonts w:ascii="宋体" w:hAnsi="宋体"/>
          <w:color w:val="auto"/>
          <w:sz w:val="24"/>
          <w:szCs w:val="24"/>
        </w:rPr>
      </w:pPr>
      <w:r>
        <w:rPr>
          <w:rFonts w:hint="eastAsia" w:ascii="宋体" w:hAnsi="宋体"/>
          <w:color w:val="auto"/>
          <w:sz w:val="24"/>
          <w:szCs w:val="24"/>
        </w:rPr>
        <w:t>（3）组委会将规划现场专业灯光，供整个舞台照明以及一般氛围的转换。剧场灯图将于公布入围名单之后提供给入围剧目；</w:t>
      </w:r>
    </w:p>
    <w:p>
      <w:pPr>
        <w:pStyle w:val="22"/>
        <w:spacing w:line="360" w:lineRule="auto"/>
        <w:ind w:left="600" w:hanging="600" w:hangingChars="250"/>
        <w:rPr>
          <w:rFonts w:ascii="宋体" w:hAnsi="宋体"/>
          <w:color w:val="auto"/>
          <w:sz w:val="24"/>
          <w:szCs w:val="24"/>
        </w:rPr>
      </w:pPr>
      <w:r>
        <w:rPr>
          <w:rFonts w:hint="eastAsia" w:ascii="宋体" w:hAnsi="宋体"/>
          <w:color w:val="auto"/>
          <w:sz w:val="24"/>
          <w:szCs w:val="24"/>
        </w:rPr>
        <w:t>（4）每部参赛剧目在比赛之前限时</w:t>
      </w:r>
      <w:r>
        <w:rPr>
          <w:rFonts w:hint="eastAsia" w:ascii="宋体" w:hAnsi="宋体"/>
          <w:color w:val="auto"/>
          <w:sz w:val="24"/>
          <w:szCs w:val="24"/>
          <w:lang w:val="en-US" w:eastAsia="zh-CN"/>
        </w:rPr>
        <w:t>5</w:t>
      </w:r>
      <w:r>
        <w:rPr>
          <w:rFonts w:hint="eastAsia" w:ascii="宋体" w:hAnsi="宋体"/>
          <w:color w:val="auto"/>
          <w:sz w:val="24"/>
          <w:szCs w:val="24"/>
        </w:rPr>
        <w:t>小时（分为2次）使用舞台进行准备，包含装台、排练及彩排。舞台使用须严格依照组委会的安排进行。</w:t>
      </w:r>
    </w:p>
    <w:p>
      <w:pPr>
        <w:spacing w:line="360" w:lineRule="auto"/>
        <w:ind w:firstLine="426"/>
        <w:rPr>
          <w:rFonts w:ascii="宋体" w:hAnsi="宋体"/>
          <w:b/>
          <w:sz w:val="24"/>
        </w:rPr>
      </w:pPr>
    </w:p>
    <w:p>
      <w:pPr>
        <w:spacing w:line="360" w:lineRule="auto"/>
        <w:rPr>
          <w:rFonts w:ascii="宋体" w:hAnsi="宋体"/>
          <w:b/>
          <w:sz w:val="28"/>
          <w:szCs w:val="28"/>
        </w:rPr>
      </w:pPr>
      <w:r>
        <w:rPr>
          <w:rFonts w:hint="eastAsia" w:ascii="宋体" w:hAnsi="宋体"/>
          <w:b/>
          <w:sz w:val="28"/>
          <w:szCs w:val="28"/>
        </w:rPr>
        <w:t>六</w:t>
      </w:r>
      <w:r>
        <w:rPr>
          <w:rFonts w:hint="eastAsia" w:ascii="宋体" w:hAnsi="宋体"/>
          <w:b/>
          <w:sz w:val="28"/>
          <w:szCs w:val="28"/>
          <w:lang w:eastAsia="zh-CN"/>
        </w:rPr>
        <w:t>、</w:t>
      </w:r>
      <w:r>
        <w:rPr>
          <w:rFonts w:hint="eastAsia" w:ascii="宋体" w:hAnsi="宋体"/>
          <w:b/>
          <w:sz w:val="28"/>
          <w:szCs w:val="28"/>
        </w:rPr>
        <w:t>评选及演出流程</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lang w:val="en-US" w:eastAsia="zh-CN"/>
        </w:rPr>
        <w:t xml:space="preserve">1、 </w:t>
      </w:r>
      <w:r>
        <w:rPr>
          <w:rFonts w:hint="eastAsia" w:ascii="宋体" w:hAnsi="宋体"/>
          <w:color w:val="auto"/>
          <w:sz w:val="24"/>
          <w:szCs w:val="24"/>
        </w:rPr>
        <w:t>初选：即日起至201</w:t>
      </w:r>
      <w:r>
        <w:rPr>
          <w:rFonts w:hint="eastAsia" w:ascii="宋体" w:hAnsi="宋体"/>
          <w:color w:val="auto"/>
          <w:sz w:val="24"/>
          <w:szCs w:val="24"/>
          <w:lang w:val="en-US" w:eastAsia="zh-CN"/>
        </w:rPr>
        <w:t>7</w:t>
      </w:r>
      <w:r>
        <w:rPr>
          <w:rFonts w:hint="eastAsia" w:ascii="宋体" w:hAnsi="宋体"/>
          <w:color w:val="auto"/>
          <w:sz w:val="24"/>
          <w:szCs w:val="24"/>
        </w:rPr>
        <w:t>年7月31日；</w:t>
      </w:r>
    </w:p>
    <w:p>
      <w:pPr>
        <w:pStyle w:val="22"/>
        <w:spacing w:line="360" w:lineRule="auto"/>
        <w:ind w:left="0" w:leftChars="0"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乌镇戏剧节初评委会将根据网上报名进行初选，于201</w:t>
      </w:r>
      <w:r>
        <w:rPr>
          <w:rFonts w:hint="eastAsia" w:ascii="宋体" w:hAnsi="宋体"/>
          <w:color w:val="auto"/>
          <w:sz w:val="24"/>
          <w:szCs w:val="24"/>
          <w:lang w:val="en-US" w:eastAsia="zh-CN"/>
        </w:rPr>
        <w:t>7</w:t>
      </w:r>
      <w:r>
        <w:rPr>
          <w:rFonts w:hint="eastAsia" w:ascii="宋体" w:hAnsi="宋体"/>
          <w:color w:val="auto"/>
          <w:sz w:val="24"/>
          <w:szCs w:val="24"/>
        </w:rPr>
        <w:t>年8月31日公布通过初选入围</w:t>
      </w:r>
    </w:p>
    <w:p>
      <w:pPr>
        <w:pStyle w:val="22"/>
        <w:spacing w:line="360" w:lineRule="auto"/>
        <w:ind w:left="0" w:leftChars="0"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的18部作品名单。</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 xml:space="preserve"> </w:t>
      </w:r>
      <w:r>
        <w:rPr>
          <w:rFonts w:hint="eastAsia" w:ascii="宋体" w:hAnsi="宋体"/>
          <w:color w:val="auto"/>
          <w:sz w:val="24"/>
          <w:szCs w:val="24"/>
        </w:rPr>
        <w:t>初赛：于乌镇戏剧节期间（201</w:t>
      </w:r>
      <w:r>
        <w:rPr>
          <w:rFonts w:hint="eastAsia" w:ascii="宋体" w:hAnsi="宋体"/>
          <w:color w:val="auto"/>
          <w:sz w:val="24"/>
          <w:szCs w:val="24"/>
          <w:lang w:val="en-US" w:eastAsia="zh-CN"/>
        </w:rPr>
        <w:t>7</w:t>
      </w:r>
      <w:r>
        <w:rPr>
          <w:rFonts w:hint="eastAsia" w:ascii="宋体" w:hAnsi="宋体"/>
          <w:color w:val="auto"/>
          <w:sz w:val="24"/>
          <w:szCs w:val="24"/>
        </w:rPr>
        <w:t>年10月</w:t>
      </w:r>
      <w:r>
        <w:rPr>
          <w:rFonts w:hint="eastAsia" w:ascii="宋体" w:hAnsi="宋体"/>
          <w:color w:val="auto"/>
          <w:sz w:val="24"/>
          <w:szCs w:val="24"/>
          <w:lang w:val="en-US" w:eastAsia="zh-CN"/>
        </w:rPr>
        <w:t>20</w:t>
      </w:r>
      <w:r>
        <w:rPr>
          <w:rFonts w:hint="eastAsia" w:ascii="宋体" w:hAnsi="宋体"/>
          <w:color w:val="auto"/>
          <w:sz w:val="24"/>
          <w:szCs w:val="24"/>
        </w:rPr>
        <w:t>日－201</w:t>
      </w:r>
      <w:r>
        <w:rPr>
          <w:rFonts w:hint="eastAsia" w:ascii="宋体" w:hAnsi="宋体"/>
          <w:color w:val="auto"/>
          <w:sz w:val="24"/>
          <w:szCs w:val="24"/>
          <w:lang w:val="en-US" w:eastAsia="zh-CN"/>
        </w:rPr>
        <w:t>7</w:t>
      </w:r>
      <w:r>
        <w:rPr>
          <w:rFonts w:hint="eastAsia" w:ascii="宋体" w:hAnsi="宋体"/>
          <w:color w:val="auto"/>
          <w:sz w:val="24"/>
          <w:szCs w:val="24"/>
        </w:rPr>
        <w:t>年10月2</w:t>
      </w:r>
      <w:r>
        <w:rPr>
          <w:rFonts w:hint="eastAsia" w:ascii="宋体" w:hAnsi="宋体"/>
          <w:color w:val="auto"/>
          <w:sz w:val="24"/>
          <w:szCs w:val="24"/>
          <w:lang w:val="en-US" w:eastAsia="zh-CN"/>
        </w:rPr>
        <w:t>7</w:t>
      </w:r>
      <w:r>
        <w:rPr>
          <w:rFonts w:hint="eastAsia" w:ascii="宋体" w:hAnsi="宋体"/>
          <w:color w:val="auto"/>
          <w:sz w:val="24"/>
          <w:szCs w:val="24"/>
        </w:rPr>
        <w:t>日）进行；</w:t>
      </w:r>
    </w:p>
    <w:p>
      <w:pPr>
        <w:pStyle w:val="22"/>
        <w:spacing w:line="360" w:lineRule="auto"/>
        <w:ind w:firstLine="480"/>
        <w:rPr>
          <w:rFonts w:hint="eastAsia" w:ascii="宋体" w:hAnsi="宋体"/>
          <w:color w:val="auto"/>
          <w:sz w:val="24"/>
          <w:szCs w:val="24"/>
          <w:lang w:val="en-US" w:eastAsia="zh-CN"/>
        </w:rPr>
      </w:pPr>
      <w:r>
        <w:rPr>
          <w:rFonts w:hint="eastAsia" w:ascii="宋体" w:hAnsi="宋体"/>
          <w:color w:val="auto"/>
          <w:sz w:val="24"/>
          <w:szCs w:val="24"/>
        </w:rPr>
        <w:t>每一部参赛作品在乌镇指定剧场内进行两至三场公开演出，乌镇戏剧节终评委自由选择观</w:t>
      </w:r>
      <w:r>
        <w:rPr>
          <w:rFonts w:hint="eastAsia" w:ascii="宋体" w:hAnsi="宋体"/>
          <w:color w:val="auto"/>
          <w:sz w:val="24"/>
          <w:szCs w:val="24"/>
          <w:lang w:val="en-US" w:eastAsia="zh-CN"/>
        </w:rPr>
        <w:t xml:space="preserve">  </w:t>
      </w:r>
    </w:p>
    <w:p>
      <w:pPr>
        <w:pStyle w:val="22"/>
        <w:spacing w:line="360" w:lineRule="auto"/>
        <w:ind w:firstLine="480"/>
        <w:rPr>
          <w:rFonts w:hint="eastAsia" w:ascii="宋体" w:hAnsi="宋体"/>
          <w:color w:val="auto"/>
          <w:sz w:val="24"/>
          <w:szCs w:val="24"/>
        </w:rPr>
      </w:pPr>
      <w:r>
        <w:rPr>
          <w:rFonts w:hint="eastAsia" w:ascii="宋体" w:hAnsi="宋体"/>
          <w:color w:val="auto"/>
          <w:sz w:val="24"/>
          <w:szCs w:val="24"/>
        </w:rPr>
        <w:t>看的场次（包括公开演出或排练），保证每位终评委均看过18部入围剧目。使用剧场排</w:t>
      </w:r>
    </w:p>
    <w:p>
      <w:pPr>
        <w:pStyle w:val="22"/>
        <w:spacing w:line="360" w:lineRule="auto"/>
        <w:ind w:left="0" w:leftChars="0"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练以及演出时间由组委会统一安排，不得擅自改动。</w:t>
      </w:r>
    </w:p>
    <w:p>
      <w:pPr>
        <w:pStyle w:val="22"/>
        <w:numPr>
          <w:ilvl w:val="0"/>
          <w:numId w:val="2"/>
        </w:numPr>
        <w:shd w:val="clear"/>
        <w:spacing w:line="360" w:lineRule="auto"/>
        <w:ind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决赛：201</w:t>
      </w:r>
      <w:r>
        <w:rPr>
          <w:rFonts w:hint="eastAsia" w:ascii="宋体" w:hAnsi="宋体"/>
          <w:color w:val="auto"/>
          <w:sz w:val="24"/>
          <w:szCs w:val="24"/>
          <w:lang w:val="en-US" w:eastAsia="zh-CN"/>
        </w:rPr>
        <w:t>7</w:t>
      </w:r>
      <w:r>
        <w:rPr>
          <w:rFonts w:hint="eastAsia" w:ascii="宋体" w:hAnsi="宋体"/>
          <w:color w:val="auto"/>
          <w:sz w:val="24"/>
          <w:szCs w:val="24"/>
        </w:rPr>
        <w:t>年10月2</w:t>
      </w:r>
      <w:r>
        <w:rPr>
          <w:rFonts w:hint="eastAsia" w:ascii="宋体" w:hAnsi="宋体"/>
          <w:color w:val="auto"/>
          <w:sz w:val="24"/>
          <w:szCs w:val="24"/>
          <w:lang w:val="en-US" w:eastAsia="zh-CN"/>
        </w:rPr>
        <w:t>7</w:t>
      </w:r>
      <w:r>
        <w:rPr>
          <w:rFonts w:hint="eastAsia" w:ascii="宋体" w:hAnsi="宋体"/>
          <w:color w:val="auto"/>
          <w:sz w:val="24"/>
          <w:szCs w:val="24"/>
        </w:rPr>
        <w:t>日，初赛结束后，乌镇戏剧节终评委会于当日晚上2</w:t>
      </w:r>
      <w:r>
        <w:rPr>
          <w:rFonts w:hint="eastAsia" w:ascii="宋体" w:hAnsi="宋体"/>
          <w:color w:val="auto"/>
          <w:sz w:val="24"/>
          <w:szCs w:val="24"/>
          <w:lang w:val="en-US" w:eastAsia="zh-CN"/>
        </w:rPr>
        <w:t>2</w:t>
      </w:r>
      <w:r>
        <w:rPr>
          <w:rFonts w:hint="eastAsia" w:ascii="宋体" w:hAnsi="宋体"/>
          <w:color w:val="auto"/>
          <w:sz w:val="24"/>
          <w:szCs w:val="24"/>
        </w:rPr>
        <w:t>：00公布进</w:t>
      </w:r>
    </w:p>
    <w:p>
      <w:pPr>
        <w:pStyle w:val="22"/>
        <w:numPr>
          <w:ilvl w:val="0"/>
          <w:numId w:val="0"/>
        </w:numPr>
        <w:shd w:val="clear"/>
        <w:spacing w:line="360" w:lineRule="auto"/>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入决赛的六/八部剧目。该六/八部剧目于201</w:t>
      </w:r>
      <w:r>
        <w:rPr>
          <w:rFonts w:hint="eastAsia" w:ascii="宋体" w:hAnsi="宋体"/>
          <w:color w:val="auto"/>
          <w:sz w:val="24"/>
          <w:szCs w:val="24"/>
          <w:lang w:val="en-US" w:eastAsia="zh-CN"/>
        </w:rPr>
        <w:t>7</w:t>
      </w:r>
      <w:r>
        <w:rPr>
          <w:rFonts w:hint="eastAsia" w:ascii="宋体" w:hAnsi="宋体"/>
          <w:color w:val="auto"/>
          <w:sz w:val="24"/>
          <w:szCs w:val="24"/>
        </w:rPr>
        <w:t>年10月2</w:t>
      </w:r>
      <w:r>
        <w:rPr>
          <w:rFonts w:hint="eastAsia" w:ascii="宋体" w:hAnsi="宋体"/>
          <w:color w:val="auto"/>
          <w:sz w:val="24"/>
          <w:szCs w:val="24"/>
          <w:lang w:val="en-US" w:eastAsia="zh-CN"/>
        </w:rPr>
        <w:t>8</w:t>
      </w:r>
      <w:r>
        <w:rPr>
          <w:rFonts w:hint="eastAsia" w:ascii="宋体" w:hAnsi="宋体"/>
          <w:color w:val="auto"/>
          <w:sz w:val="24"/>
          <w:szCs w:val="24"/>
        </w:rPr>
        <w:t>日当天再轮流演出一次。</w:t>
      </w:r>
    </w:p>
    <w:p>
      <w:pPr>
        <w:pStyle w:val="22"/>
        <w:spacing w:line="360" w:lineRule="auto"/>
        <w:ind w:firstLine="480"/>
        <w:rPr>
          <w:rFonts w:hint="eastAsia" w:ascii="宋体" w:hAnsi="宋体"/>
          <w:color w:val="auto"/>
          <w:sz w:val="24"/>
          <w:szCs w:val="24"/>
        </w:rPr>
      </w:pPr>
      <w:r>
        <w:rPr>
          <w:rFonts w:hint="eastAsia" w:ascii="宋体" w:hAnsi="宋体"/>
          <w:color w:val="auto"/>
          <w:sz w:val="24"/>
          <w:szCs w:val="24"/>
        </w:rPr>
        <w:t>演出结束后由乌镇戏剧节终评委员会评选出最佳戏剧奖一名及最佳个人表现奖一名以及</w:t>
      </w:r>
    </w:p>
    <w:p>
      <w:pPr>
        <w:pStyle w:val="22"/>
        <w:spacing w:line="360" w:lineRule="auto"/>
        <w:ind w:firstLine="480"/>
        <w:rPr>
          <w:rFonts w:ascii="宋体" w:hAnsi="宋体"/>
          <w:color w:val="auto"/>
          <w:sz w:val="24"/>
          <w:szCs w:val="24"/>
        </w:rPr>
      </w:pPr>
      <w:r>
        <w:rPr>
          <w:rFonts w:hint="eastAsia" w:ascii="宋体" w:hAnsi="宋体"/>
          <w:color w:val="auto"/>
          <w:sz w:val="24"/>
          <w:szCs w:val="24"/>
        </w:rPr>
        <w:t>特别关注奖（最多三名，最少空缺）。</w:t>
      </w:r>
    </w:p>
    <w:p>
      <w:pPr>
        <w:pStyle w:val="22"/>
        <w:spacing w:line="360" w:lineRule="auto"/>
        <w:ind w:firstLine="480"/>
        <w:rPr>
          <w:rFonts w:ascii="宋体" w:hAnsi="宋体"/>
          <w:color w:val="auto"/>
          <w:sz w:val="24"/>
          <w:szCs w:val="24"/>
        </w:rPr>
      </w:pPr>
      <w:r>
        <w:rPr>
          <w:rFonts w:hint="eastAsia" w:ascii="宋体" w:hAnsi="宋体"/>
          <w:color w:val="auto"/>
          <w:sz w:val="24"/>
          <w:szCs w:val="24"/>
        </w:rPr>
        <w:t>初评委：史  航（组长）、吴彼、杨婷；</w:t>
      </w:r>
    </w:p>
    <w:p>
      <w:pPr>
        <w:pStyle w:val="22"/>
        <w:spacing w:line="360" w:lineRule="auto"/>
        <w:ind w:firstLine="1500" w:firstLineChars="625"/>
        <w:rPr>
          <w:rFonts w:ascii="宋体" w:hAnsi="宋体"/>
          <w:color w:val="auto"/>
          <w:sz w:val="24"/>
          <w:szCs w:val="24"/>
        </w:rPr>
      </w:pPr>
      <w:r>
        <w:rPr>
          <w:rFonts w:hint="eastAsia" w:ascii="宋体" w:hAnsi="宋体"/>
          <w:color w:val="auto"/>
          <w:sz w:val="24"/>
          <w:szCs w:val="24"/>
        </w:rPr>
        <w:t>周黎明（组长</w:t>
      </w:r>
      <w:r>
        <w:rPr>
          <w:rFonts w:ascii="宋体" w:hAnsi="宋体"/>
          <w:color w:val="auto"/>
          <w:sz w:val="24"/>
          <w:szCs w:val="24"/>
        </w:rPr>
        <w:t>）</w:t>
      </w:r>
      <w:r>
        <w:rPr>
          <w:rFonts w:hint="eastAsia" w:ascii="宋体" w:hAnsi="宋体"/>
          <w:color w:val="auto"/>
          <w:sz w:val="24"/>
          <w:szCs w:val="24"/>
        </w:rPr>
        <w:t>、李博、</w:t>
      </w:r>
      <w:r>
        <w:rPr>
          <w:rFonts w:hint="eastAsia" w:ascii="宋体" w:hAnsi="宋体"/>
          <w:color w:val="auto"/>
          <w:sz w:val="24"/>
          <w:szCs w:val="24"/>
          <w:lang w:eastAsia="zh-CN"/>
        </w:rPr>
        <w:t>徐</w:t>
      </w:r>
      <w:r>
        <w:rPr>
          <w:rFonts w:hint="eastAsia" w:ascii="宋体" w:hAnsi="宋体"/>
          <w:color w:val="auto"/>
          <w:sz w:val="24"/>
          <w:szCs w:val="24"/>
        </w:rPr>
        <w:t>堰</w:t>
      </w:r>
      <w:r>
        <w:rPr>
          <w:rFonts w:hint="eastAsia" w:ascii="宋体" w:hAnsi="宋体"/>
          <w:color w:val="auto"/>
          <w:sz w:val="24"/>
          <w:szCs w:val="24"/>
          <w:lang w:eastAsia="zh-CN"/>
        </w:rPr>
        <w:t>铃</w:t>
      </w:r>
      <w:r>
        <w:rPr>
          <w:rFonts w:hint="eastAsia" w:ascii="宋体" w:hAnsi="宋体"/>
          <w:color w:val="auto"/>
          <w:sz w:val="24"/>
          <w:szCs w:val="24"/>
        </w:rPr>
        <w:t>；</w:t>
      </w:r>
    </w:p>
    <w:p>
      <w:pPr>
        <w:pStyle w:val="22"/>
        <w:spacing w:line="360" w:lineRule="auto"/>
        <w:ind w:firstLine="540" w:firstLineChars="225"/>
        <w:rPr>
          <w:rFonts w:ascii="宋体" w:hAnsi="宋体"/>
          <w:color w:val="auto"/>
          <w:sz w:val="24"/>
          <w:szCs w:val="24"/>
        </w:rPr>
      </w:pPr>
      <w:r>
        <w:rPr>
          <w:rFonts w:hint="eastAsia" w:ascii="宋体" w:hAnsi="宋体"/>
          <w:color w:val="auto"/>
          <w:sz w:val="24"/>
          <w:szCs w:val="24"/>
        </w:rPr>
        <w:t>终评委：赖声川、黄磊、田沁鑫、史航、周黎明。</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8"/>
          <w:szCs w:val="28"/>
        </w:rPr>
      </w:pPr>
      <w:r>
        <w:rPr>
          <w:rFonts w:hint="eastAsia" w:ascii="宋体" w:hAnsi="宋体"/>
          <w:b/>
          <w:sz w:val="28"/>
          <w:szCs w:val="28"/>
        </w:rPr>
        <w:t>七、组委会提供待遇</w:t>
      </w:r>
    </w:p>
    <w:p>
      <w:pPr>
        <w:pStyle w:val="22"/>
        <w:spacing w:line="360" w:lineRule="auto"/>
        <w:ind w:firstLine="0" w:firstLineChars="0"/>
        <w:rPr>
          <w:rFonts w:ascii="宋体" w:hAnsi="宋体" w:cs="Arial"/>
          <w:color w:val="auto"/>
          <w:sz w:val="24"/>
          <w:szCs w:val="24"/>
        </w:rPr>
      </w:pPr>
      <w:r>
        <w:rPr>
          <w:rFonts w:hint="eastAsia" w:ascii="宋体" w:hAnsi="宋体" w:cs="Arial"/>
          <w:color w:val="auto"/>
          <w:sz w:val="24"/>
          <w:szCs w:val="24"/>
        </w:rPr>
        <w:t>1、18部入围剧目均可获得补助金人民币叁仟元整；</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2、18部入围剧目均需参与乌镇戏剧节期间的公开演出，组委会负担每部剧目中五名演职人员参加乌镇戏剧节期间食宿以及到达及离开乌镇的国内陆路交通；</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3、免费提供场地、相关舞台设施以及技术支持，供18部入围剧目在指定的时间、场所进行排练与公演，以达到表演需求；</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4、于公演时段免费提供指定的区域供18部入围剧目摆放宣传资料；</w:t>
      </w:r>
    </w:p>
    <w:p>
      <w:pPr>
        <w:pStyle w:val="22"/>
        <w:spacing w:line="360" w:lineRule="auto"/>
        <w:ind w:firstLine="0" w:firstLineChars="0"/>
        <w:rPr>
          <w:rFonts w:ascii="宋体" w:hAnsi="宋体" w:cs="Arial"/>
          <w:color w:val="auto"/>
          <w:sz w:val="24"/>
          <w:szCs w:val="24"/>
        </w:rPr>
      </w:pPr>
      <w:r>
        <w:rPr>
          <w:rFonts w:hint="eastAsia" w:ascii="宋体" w:hAnsi="宋体" w:cs="Arial"/>
          <w:color w:val="auto"/>
          <w:sz w:val="24"/>
          <w:szCs w:val="24"/>
        </w:rPr>
        <w:t>5、18部入围剧目均可获参赛奖状一张；</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6、18部入围剧目的五位参赛演职人员均获得乌镇戏剧节期间小镇对话单元的优先参加权，具体实施方式于入围后另行通知；</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7、18部入围剧目的五位参赛演职人员均可获得组委会提供的指定观赏演出二场，并提供一次与专业戏剧人员在后台参观交流的机会；</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8、</w:t>
      </w:r>
      <w:r>
        <w:rPr>
          <w:rFonts w:hint="eastAsia" w:ascii="宋体" w:hAnsi="宋体" w:cs="Arial"/>
          <w:color w:val="auto"/>
          <w:sz w:val="24"/>
          <w:szCs w:val="24"/>
          <w:shd w:val="clear"/>
        </w:rPr>
        <w:t>特别关注奖的获奖团队，每队可以</w:t>
      </w:r>
      <w:r>
        <w:rPr>
          <w:rFonts w:hint="eastAsia" w:ascii="宋体" w:hAnsi="宋体" w:cs="Arial"/>
          <w:color w:val="auto"/>
          <w:sz w:val="24"/>
          <w:szCs w:val="24"/>
          <w:shd w:val="clear"/>
          <w:lang w:eastAsia="zh-CN"/>
        </w:rPr>
        <w:t>在来年前往世界知名艺术节</w:t>
      </w:r>
      <w:r>
        <w:rPr>
          <w:rFonts w:hint="eastAsia" w:ascii="宋体" w:hAnsi="宋体" w:cs="Arial"/>
          <w:color w:val="auto"/>
          <w:sz w:val="24"/>
          <w:szCs w:val="24"/>
          <w:shd w:val="clear"/>
        </w:rPr>
        <w:t>进行观摩学习，乌镇戏剧节组委会将承担从中国到国外戏剧节当地的机票费用两套；</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9、《201</w:t>
      </w:r>
      <w:r>
        <w:rPr>
          <w:rFonts w:hint="eastAsia" w:ascii="宋体" w:hAnsi="宋体" w:cs="Arial"/>
          <w:color w:val="auto"/>
          <w:sz w:val="24"/>
          <w:szCs w:val="24"/>
          <w:lang w:val="en-US" w:eastAsia="zh-CN"/>
        </w:rPr>
        <w:t>7</w:t>
      </w:r>
      <w:r>
        <w:rPr>
          <w:rFonts w:hint="eastAsia" w:ascii="宋体" w:hAnsi="宋体" w:cs="Arial"/>
          <w:color w:val="auto"/>
          <w:sz w:val="24"/>
          <w:szCs w:val="24"/>
        </w:rPr>
        <w:t>年第</w:t>
      </w:r>
      <w:r>
        <w:rPr>
          <w:rFonts w:hint="eastAsia" w:ascii="宋体" w:hAnsi="宋体" w:cs="Arial"/>
          <w:color w:val="auto"/>
          <w:sz w:val="24"/>
          <w:szCs w:val="24"/>
          <w:lang w:eastAsia="zh-CN"/>
        </w:rPr>
        <w:t>五</w:t>
      </w:r>
      <w:r>
        <w:rPr>
          <w:rFonts w:hint="eastAsia" w:ascii="宋体" w:hAnsi="宋体" w:cs="Arial"/>
          <w:color w:val="auto"/>
          <w:sz w:val="24"/>
          <w:szCs w:val="24"/>
        </w:rPr>
        <w:t>届乌镇戏剧节章程》相关青年竞演单元中享有的权利。</w:t>
      </w:r>
    </w:p>
    <w:p>
      <w:pPr>
        <w:pStyle w:val="22"/>
        <w:spacing w:line="360" w:lineRule="auto"/>
        <w:ind w:firstLine="0" w:firstLineChars="0"/>
        <w:rPr>
          <w:rFonts w:ascii="宋体" w:hAnsi="宋体" w:cs="Arial"/>
          <w:color w:val="auto"/>
          <w:sz w:val="24"/>
          <w:szCs w:val="24"/>
        </w:rPr>
      </w:pPr>
    </w:p>
    <w:p>
      <w:pPr>
        <w:pStyle w:val="22"/>
        <w:spacing w:line="360" w:lineRule="auto"/>
        <w:ind w:firstLine="0" w:firstLineChars="0"/>
        <w:rPr>
          <w:rFonts w:ascii="宋体" w:hAnsi="宋体" w:cs="Arial"/>
          <w:b/>
          <w:color w:val="auto"/>
          <w:sz w:val="24"/>
          <w:szCs w:val="24"/>
        </w:rPr>
      </w:pPr>
      <w:r>
        <w:rPr>
          <w:rFonts w:hint="eastAsia" w:ascii="宋体" w:hAnsi="宋体" w:cs="Arial"/>
          <w:b/>
          <w:color w:val="auto"/>
          <w:sz w:val="24"/>
          <w:szCs w:val="24"/>
        </w:rPr>
        <w:t>八、参赛者须承担的义务</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1、参赛则视为同意并应遵守《201</w:t>
      </w:r>
      <w:r>
        <w:rPr>
          <w:rFonts w:hint="eastAsia" w:ascii="宋体" w:hAnsi="宋体" w:cs="Arial"/>
          <w:color w:val="auto"/>
          <w:sz w:val="24"/>
          <w:szCs w:val="24"/>
          <w:lang w:val="en-US" w:eastAsia="zh-CN"/>
        </w:rPr>
        <w:t>7</w:t>
      </w:r>
      <w:r>
        <w:rPr>
          <w:rFonts w:hint="eastAsia" w:ascii="宋体" w:hAnsi="宋体" w:cs="Arial"/>
          <w:color w:val="auto"/>
          <w:sz w:val="24"/>
          <w:szCs w:val="24"/>
        </w:rPr>
        <w:t>年第</w:t>
      </w:r>
      <w:r>
        <w:rPr>
          <w:rFonts w:hint="eastAsia" w:ascii="宋体" w:hAnsi="宋体" w:cs="Arial"/>
          <w:color w:val="auto"/>
          <w:sz w:val="24"/>
          <w:szCs w:val="24"/>
          <w:lang w:eastAsia="zh-CN"/>
        </w:rPr>
        <w:t>五</w:t>
      </w:r>
      <w:r>
        <w:rPr>
          <w:rFonts w:hint="eastAsia" w:ascii="宋体" w:hAnsi="宋体" w:cs="Arial"/>
          <w:color w:val="auto"/>
          <w:sz w:val="24"/>
          <w:szCs w:val="24"/>
        </w:rPr>
        <w:t>届乌镇戏剧节章程》、《201</w:t>
      </w:r>
      <w:r>
        <w:rPr>
          <w:rFonts w:hint="eastAsia" w:ascii="宋体" w:hAnsi="宋体" w:cs="Arial"/>
          <w:color w:val="auto"/>
          <w:sz w:val="24"/>
          <w:szCs w:val="24"/>
          <w:lang w:val="en-US" w:eastAsia="zh-CN"/>
        </w:rPr>
        <w:t>7</w:t>
      </w:r>
      <w:r>
        <w:rPr>
          <w:rFonts w:hint="eastAsia" w:ascii="宋体" w:hAnsi="宋体" w:cs="Arial"/>
          <w:color w:val="auto"/>
          <w:sz w:val="24"/>
          <w:szCs w:val="24"/>
        </w:rPr>
        <w:t>年第</w:t>
      </w:r>
      <w:r>
        <w:rPr>
          <w:rFonts w:hint="eastAsia" w:ascii="宋体" w:hAnsi="宋体" w:cs="Arial"/>
          <w:color w:val="auto"/>
          <w:sz w:val="24"/>
          <w:szCs w:val="24"/>
          <w:lang w:eastAsia="zh-CN"/>
        </w:rPr>
        <w:t>五</w:t>
      </w:r>
      <w:r>
        <w:rPr>
          <w:rFonts w:hint="eastAsia" w:ascii="宋体" w:hAnsi="宋体" w:cs="Arial"/>
          <w:color w:val="auto"/>
          <w:sz w:val="24"/>
          <w:szCs w:val="24"/>
        </w:rPr>
        <w:t>届乌镇戏剧节小镇奖——青年竞演细则》以及201</w:t>
      </w:r>
      <w:r>
        <w:rPr>
          <w:rFonts w:hint="eastAsia" w:ascii="宋体" w:hAnsi="宋体" w:cs="Arial"/>
          <w:color w:val="auto"/>
          <w:sz w:val="24"/>
          <w:szCs w:val="24"/>
          <w:lang w:val="en-US" w:eastAsia="zh-CN"/>
        </w:rPr>
        <w:t>7</w:t>
      </w:r>
      <w:r>
        <w:rPr>
          <w:rFonts w:hint="eastAsia" w:ascii="宋体" w:hAnsi="宋体" w:cs="Arial"/>
          <w:color w:val="auto"/>
          <w:sz w:val="24"/>
          <w:szCs w:val="24"/>
        </w:rPr>
        <w:t>年乌镇戏剧节其他相关制度及规定；</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2、在参赛期间如有违反上款的行为发生，组委会将对违规人员给予纠正指导，如经纠正无效，参赛者应接受组委会对其违规行为的处理；</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3、保证向组委会提供的相关身份资料及作品资料具有真实性和合法性；</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4、若组委会发现参赛者提供的证件不真实，可取消参赛者的比赛权利，并收回证件、奖杯及奖金；</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5、保证在参赛期间遵守组委会统一安排，未经批准不得参与和本次竞演无关的活动；</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6、</w:t>
      </w:r>
      <w:r>
        <w:rPr>
          <w:rFonts w:hint="eastAsia" w:ascii="宋体" w:hAnsi="宋体"/>
          <w:color w:val="auto"/>
          <w:sz w:val="24"/>
          <w:szCs w:val="24"/>
        </w:rPr>
        <w:t>参赛作品须配合乌镇</w:t>
      </w:r>
      <w:bookmarkStart w:id="5" w:name="_GoBack"/>
      <w:bookmarkEnd w:id="5"/>
      <w:r>
        <w:rPr>
          <w:rFonts w:hint="eastAsia" w:ascii="宋体" w:hAnsi="宋体"/>
          <w:color w:val="auto"/>
          <w:sz w:val="24"/>
          <w:szCs w:val="24"/>
        </w:rPr>
        <w:t>戏剧节的演出场次安排；</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7、</w:t>
      </w:r>
      <w:r>
        <w:rPr>
          <w:rFonts w:hint="eastAsia" w:ascii="宋体" w:hAnsi="宋体"/>
          <w:color w:val="auto"/>
          <w:sz w:val="24"/>
          <w:szCs w:val="24"/>
        </w:rPr>
        <w:t>戏剧节期间的具体日程安排将在参赛者到达乌镇后以书面形式下发，无特殊情况，参赛者必须遵守日程安排，按时出席；</w:t>
      </w:r>
    </w:p>
    <w:p>
      <w:pPr>
        <w:pStyle w:val="22"/>
        <w:spacing w:line="360" w:lineRule="auto"/>
        <w:ind w:left="360" w:hanging="360" w:hangingChars="150"/>
        <w:rPr>
          <w:rFonts w:ascii="宋体" w:hAnsi="宋体" w:cs="Arial"/>
          <w:color w:val="auto"/>
          <w:sz w:val="24"/>
          <w:szCs w:val="24"/>
        </w:rPr>
      </w:pPr>
      <w:r>
        <w:rPr>
          <w:rFonts w:hint="eastAsia" w:ascii="宋体" w:hAnsi="宋体" w:cs="Arial"/>
          <w:color w:val="auto"/>
          <w:sz w:val="24"/>
          <w:szCs w:val="24"/>
        </w:rPr>
        <w:t>8、保证友善对待其他选手、评委以及工作人员；</w:t>
      </w:r>
    </w:p>
    <w:p>
      <w:pPr>
        <w:pStyle w:val="22"/>
        <w:spacing w:line="360" w:lineRule="auto"/>
        <w:ind w:left="360" w:hanging="360" w:hangingChars="150"/>
        <w:rPr>
          <w:rFonts w:ascii="宋体" w:hAnsi="宋体"/>
          <w:color w:val="auto"/>
          <w:sz w:val="24"/>
          <w:szCs w:val="24"/>
        </w:rPr>
      </w:pPr>
      <w:r>
        <w:rPr>
          <w:rFonts w:hint="eastAsia" w:ascii="宋体" w:hAnsi="宋体" w:cs="Arial"/>
          <w:color w:val="auto"/>
          <w:sz w:val="24"/>
          <w:szCs w:val="24"/>
        </w:rPr>
        <w:t>9、</w:t>
      </w:r>
      <w:r>
        <w:rPr>
          <w:rFonts w:hint="eastAsia" w:ascii="宋体" w:hAnsi="宋体"/>
          <w:color w:val="auto"/>
          <w:sz w:val="24"/>
          <w:szCs w:val="24"/>
        </w:rPr>
        <w:t>参赛作品内容愿无偿提供乌镇戏剧节活动营销之用；</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10、组委会在告知参赛者的前提下，可无偿使用参赛者所有成员的文字及图片资料，以作为乌镇戏剧节活动宣传、推广之用；</w:t>
      </w:r>
    </w:p>
    <w:p>
      <w:pPr>
        <w:pStyle w:val="22"/>
        <w:spacing w:line="360" w:lineRule="auto"/>
        <w:ind w:left="360" w:hanging="360" w:hangingChars="150"/>
        <w:rPr>
          <w:rFonts w:ascii="宋体" w:hAnsi="宋体" w:cs="Arial"/>
          <w:color w:val="auto"/>
          <w:sz w:val="24"/>
          <w:szCs w:val="24"/>
        </w:rPr>
      </w:pPr>
      <w:r>
        <w:rPr>
          <w:rFonts w:hint="eastAsia" w:ascii="宋体" w:hAnsi="宋体"/>
          <w:color w:val="auto"/>
          <w:sz w:val="24"/>
          <w:szCs w:val="24"/>
        </w:rPr>
        <w:t>11、组委会将全程录制参赛者的公演剧目，作为存档资料，仅用于乌镇戏剧节的宣传及推广活动，并将制作的视频光盘赠予参赛者</w:t>
      </w:r>
      <w:r>
        <w:rPr>
          <w:rFonts w:hint="eastAsia" w:ascii="宋体" w:hAnsi="宋体" w:cs="Arial"/>
          <w:color w:val="auto"/>
          <w:sz w:val="24"/>
          <w:szCs w:val="24"/>
        </w:rPr>
        <w:t>。</w:t>
      </w:r>
    </w:p>
    <w:p>
      <w:pPr>
        <w:pStyle w:val="22"/>
        <w:spacing w:line="360" w:lineRule="auto"/>
        <w:ind w:firstLine="0" w:firstLineChars="0"/>
        <w:rPr>
          <w:rFonts w:ascii="宋体" w:hAnsi="宋体" w:cs="Arial"/>
          <w:color w:val="auto"/>
          <w:sz w:val="24"/>
          <w:szCs w:val="24"/>
        </w:rPr>
      </w:pPr>
    </w:p>
    <w:p>
      <w:pPr>
        <w:spacing w:line="360" w:lineRule="auto"/>
        <w:rPr>
          <w:rFonts w:ascii="宋体" w:hAnsi="宋体"/>
          <w:b/>
          <w:sz w:val="28"/>
          <w:szCs w:val="28"/>
        </w:rPr>
      </w:pPr>
      <w:r>
        <w:rPr>
          <w:rFonts w:hint="eastAsia" w:ascii="宋体" w:hAnsi="宋体"/>
          <w:b/>
          <w:sz w:val="28"/>
          <w:szCs w:val="28"/>
        </w:rPr>
        <w:t>九、报名时间</w:t>
      </w:r>
    </w:p>
    <w:p>
      <w:pPr>
        <w:spacing w:line="360" w:lineRule="auto"/>
        <w:ind w:firstLine="360"/>
        <w:rPr>
          <w:rFonts w:ascii="宋体" w:hAnsi="宋体"/>
          <w:sz w:val="24"/>
        </w:rPr>
      </w:pPr>
      <w:r>
        <w:rPr>
          <w:rFonts w:hint="eastAsia" w:ascii="宋体" w:hAnsi="宋体"/>
          <w:sz w:val="24"/>
        </w:rPr>
        <w:t>即日起至</w:t>
      </w:r>
      <w:r>
        <w:rPr>
          <w:rFonts w:hint="eastAsia" w:ascii="宋体" w:hAnsi="宋体"/>
          <w:b/>
          <w:sz w:val="24"/>
        </w:rPr>
        <w:t>201</w:t>
      </w:r>
      <w:r>
        <w:rPr>
          <w:rFonts w:hint="eastAsia" w:ascii="宋体" w:hAnsi="宋体"/>
          <w:b/>
          <w:sz w:val="24"/>
          <w:lang w:val="en-US" w:eastAsia="zh-CN"/>
        </w:rPr>
        <w:t>7</w:t>
      </w:r>
      <w:r>
        <w:rPr>
          <w:rFonts w:hint="eastAsia" w:ascii="宋体" w:hAnsi="宋体"/>
          <w:b/>
          <w:sz w:val="24"/>
        </w:rPr>
        <w:t>年7月31日</w:t>
      </w:r>
    </w:p>
    <w:p>
      <w:pPr>
        <w:spacing w:line="360" w:lineRule="auto"/>
        <w:ind w:firstLine="360"/>
        <w:rPr>
          <w:rFonts w:ascii="宋体" w:hAnsi="宋体"/>
          <w:sz w:val="24"/>
        </w:rPr>
      </w:pPr>
    </w:p>
    <w:p>
      <w:pPr>
        <w:spacing w:line="360" w:lineRule="auto"/>
        <w:rPr>
          <w:rFonts w:ascii="宋体" w:hAnsi="宋体"/>
          <w:b/>
          <w:sz w:val="28"/>
          <w:szCs w:val="28"/>
        </w:rPr>
      </w:pPr>
      <w:r>
        <w:rPr>
          <w:rFonts w:hint="eastAsia" w:ascii="宋体" w:hAnsi="宋体"/>
          <w:b/>
          <w:sz w:val="28"/>
          <w:szCs w:val="28"/>
        </w:rPr>
        <w:t>十、报名费用</w:t>
      </w:r>
    </w:p>
    <w:p>
      <w:pPr>
        <w:spacing w:line="360" w:lineRule="auto"/>
        <w:ind w:firstLine="360"/>
        <w:rPr>
          <w:rFonts w:ascii="宋体" w:hAnsi="宋体"/>
          <w:sz w:val="24"/>
        </w:rPr>
      </w:pPr>
      <w:r>
        <w:rPr>
          <w:rFonts w:hint="eastAsia" w:ascii="宋体" w:hAnsi="宋体"/>
          <w:sz w:val="24"/>
        </w:rPr>
        <w:t>免费</w:t>
      </w:r>
    </w:p>
    <w:p>
      <w:pPr>
        <w:spacing w:line="360" w:lineRule="auto"/>
        <w:ind w:firstLine="360"/>
        <w:rPr>
          <w:rFonts w:ascii="宋体" w:hAnsi="宋体"/>
          <w:sz w:val="24"/>
        </w:rPr>
      </w:pPr>
    </w:p>
    <w:p>
      <w:pPr>
        <w:spacing w:line="360" w:lineRule="auto"/>
        <w:rPr>
          <w:rFonts w:ascii="宋体" w:hAnsi="宋体"/>
          <w:b/>
          <w:sz w:val="28"/>
          <w:szCs w:val="28"/>
        </w:rPr>
      </w:pPr>
      <w:r>
        <w:rPr>
          <w:rFonts w:hint="eastAsia" w:ascii="宋体" w:hAnsi="宋体"/>
          <w:b/>
          <w:sz w:val="28"/>
          <w:szCs w:val="28"/>
        </w:rPr>
        <w:t>十一、报名程序</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1、登录乌镇戏剧节网站</w:t>
      </w:r>
      <w:r>
        <w:rPr>
          <w:rFonts w:ascii="Times New Roman" w:hAnsi="Times New Roman" w:cs="Times New Roman"/>
          <w:color w:val="auto"/>
          <w:sz w:val="24"/>
        </w:rPr>
        <w:t>www.wuzhenfestival.com</w:t>
      </w:r>
      <w:r>
        <w:rPr>
          <w:rFonts w:hint="eastAsia" w:ascii="宋体" w:hAnsi="宋体"/>
          <w:color w:val="auto"/>
          <w:sz w:val="24"/>
          <w:szCs w:val="24"/>
        </w:rPr>
        <w:t>注册并通过“参赛报名”模块进行在线报名，逐项填写报名剧目的必填信息，确认所填信息完整无误且全部属实之后，提交报名信息；</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2、打印已提交的报名表，并由参赛剧目的领队在承诺书上签名；</w:t>
      </w:r>
    </w:p>
    <w:p>
      <w:pPr>
        <w:pStyle w:val="22"/>
        <w:spacing w:line="360" w:lineRule="auto"/>
        <w:ind w:firstLine="0" w:firstLineChars="0"/>
        <w:rPr>
          <w:rFonts w:ascii="宋体" w:hAnsi="宋体"/>
          <w:color w:val="auto"/>
          <w:sz w:val="24"/>
          <w:szCs w:val="24"/>
        </w:rPr>
      </w:pPr>
      <w:r>
        <w:rPr>
          <w:rFonts w:hint="eastAsia" w:ascii="宋体" w:hAnsi="宋体"/>
          <w:color w:val="auto"/>
          <w:sz w:val="24"/>
          <w:szCs w:val="24"/>
        </w:rPr>
        <w:t>3、将打印的报名表、承诺书及附件视频资料请以快递或EMS寄往以下地址：</w:t>
      </w:r>
    </w:p>
    <w:p>
      <w:pPr>
        <w:spacing w:line="360" w:lineRule="auto"/>
        <w:ind w:firstLine="480" w:firstLineChars="200"/>
        <w:rPr>
          <w:rFonts w:ascii="宋体" w:hAnsi="宋体"/>
          <w:sz w:val="24"/>
        </w:rPr>
      </w:pPr>
      <w:r>
        <w:rPr>
          <w:rFonts w:hint="eastAsia" w:ascii="宋体" w:hAnsi="宋体"/>
          <w:sz w:val="24"/>
        </w:rPr>
        <w:t>浙江省桐乡市乌镇镇石佛南路18号</w:t>
      </w:r>
    </w:p>
    <w:p>
      <w:pPr>
        <w:spacing w:line="360" w:lineRule="auto"/>
        <w:ind w:firstLine="480" w:firstLineChars="200"/>
        <w:rPr>
          <w:rFonts w:ascii="宋体" w:hAnsi="宋体"/>
          <w:sz w:val="24"/>
        </w:rPr>
      </w:pPr>
      <w:r>
        <w:rPr>
          <w:rFonts w:hint="eastAsia" w:ascii="宋体" w:hAnsi="宋体"/>
          <w:sz w:val="24"/>
        </w:rPr>
        <w:t>乌镇戏剧节组委会 收</w:t>
      </w:r>
    </w:p>
    <w:p>
      <w:pPr>
        <w:pStyle w:val="22"/>
        <w:spacing w:line="360" w:lineRule="auto"/>
        <w:ind w:firstLine="480"/>
        <w:rPr>
          <w:rFonts w:ascii="宋体" w:hAnsi="宋体" w:cs="Times New Roman"/>
          <w:color w:val="auto"/>
          <w:kern w:val="2"/>
          <w:sz w:val="24"/>
          <w:szCs w:val="24"/>
        </w:rPr>
      </w:pPr>
      <w:r>
        <w:rPr>
          <w:rFonts w:hint="eastAsia" w:ascii="宋体" w:hAnsi="宋体" w:cs="Times New Roman"/>
          <w:color w:val="auto"/>
          <w:kern w:val="2"/>
          <w:sz w:val="24"/>
          <w:szCs w:val="24"/>
        </w:rPr>
        <w:t>邮    编：314501</w:t>
      </w:r>
    </w:p>
    <w:p>
      <w:pPr>
        <w:pStyle w:val="22"/>
        <w:spacing w:line="360" w:lineRule="auto"/>
        <w:ind w:firstLine="480"/>
        <w:rPr>
          <w:rFonts w:ascii="宋体" w:hAnsi="宋体" w:cs="Times New Roman"/>
          <w:color w:val="auto"/>
          <w:kern w:val="2"/>
          <w:sz w:val="24"/>
          <w:szCs w:val="24"/>
        </w:rPr>
      </w:pPr>
      <w:r>
        <w:rPr>
          <w:rFonts w:hint="eastAsia" w:ascii="宋体" w:hAnsi="宋体" w:cs="Times New Roman"/>
          <w:color w:val="auto"/>
          <w:kern w:val="2"/>
          <w:sz w:val="24"/>
          <w:szCs w:val="24"/>
        </w:rPr>
        <w:t>联 系 人：王</w:t>
      </w:r>
      <w:r>
        <w:rPr>
          <w:rFonts w:hint="eastAsia" w:ascii="宋体" w:hAnsi="宋体" w:cs="Times New Roman"/>
          <w:color w:val="auto"/>
          <w:kern w:val="2"/>
          <w:sz w:val="24"/>
          <w:szCs w:val="24"/>
          <w:lang w:eastAsia="zh-CN"/>
        </w:rPr>
        <w:t>左</w:t>
      </w:r>
      <w:r>
        <w:rPr>
          <w:rFonts w:hint="eastAsia" w:ascii="宋体" w:hAnsi="宋体" w:cs="Times New Roman"/>
          <w:color w:val="auto"/>
          <w:kern w:val="2"/>
          <w:sz w:val="24"/>
          <w:szCs w:val="24"/>
        </w:rPr>
        <w:t>权</w:t>
      </w:r>
    </w:p>
    <w:p>
      <w:pPr>
        <w:pStyle w:val="22"/>
        <w:spacing w:line="360" w:lineRule="auto"/>
        <w:ind w:firstLine="480"/>
        <w:rPr>
          <w:rFonts w:ascii="宋体" w:hAnsi="宋体" w:cs="Times New Roman"/>
          <w:color w:val="auto"/>
          <w:kern w:val="2"/>
          <w:sz w:val="24"/>
          <w:szCs w:val="24"/>
        </w:rPr>
      </w:pPr>
      <w:r>
        <w:rPr>
          <w:rFonts w:hint="eastAsia" w:ascii="宋体" w:hAnsi="宋体" w:cs="Times New Roman"/>
          <w:color w:val="auto"/>
          <w:kern w:val="2"/>
          <w:sz w:val="24"/>
          <w:szCs w:val="24"/>
        </w:rPr>
        <w:t>电    话：+86 573 88732588</w:t>
      </w:r>
    </w:p>
    <w:p>
      <w:pPr>
        <w:pStyle w:val="22"/>
        <w:spacing w:line="360" w:lineRule="auto"/>
        <w:ind w:firstLine="480"/>
        <w:rPr>
          <w:rFonts w:ascii="宋体" w:hAnsi="宋体" w:cs="Times New Roman"/>
          <w:color w:val="auto"/>
          <w:kern w:val="2"/>
          <w:sz w:val="24"/>
          <w:szCs w:val="24"/>
        </w:rPr>
      </w:pPr>
      <w:r>
        <w:rPr>
          <w:rFonts w:hint="eastAsia" w:ascii="宋体" w:hAnsi="宋体" w:cs="Times New Roman"/>
          <w:color w:val="auto"/>
          <w:kern w:val="2"/>
          <w:sz w:val="24"/>
          <w:szCs w:val="24"/>
        </w:rPr>
        <w:t>传    真：+86 573 88732688</w:t>
      </w:r>
    </w:p>
    <w:p>
      <w:pPr>
        <w:pStyle w:val="22"/>
        <w:spacing w:line="360" w:lineRule="auto"/>
        <w:ind w:firstLine="360" w:firstLineChars="15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寄送截止日期为</w:t>
      </w:r>
      <w:r>
        <w:rPr>
          <w:rFonts w:hint="eastAsia" w:ascii="宋体" w:hAnsi="宋体"/>
          <w:b/>
          <w:color w:val="auto"/>
          <w:sz w:val="24"/>
          <w:szCs w:val="24"/>
        </w:rPr>
        <w:t>201</w:t>
      </w:r>
      <w:r>
        <w:rPr>
          <w:rFonts w:hint="eastAsia" w:ascii="宋体" w:hAnsi="宋体"/>
          <w:b/>
          <w:color w:val="auto"/>
          <w:sz w:val="24"/>
          <w:szCs w:val="24"/>
          <w:lang w:val="en-US" w:eastAsia="zh-CN"/>
        </w:rPr>
        <w:t>7</w:t>
      </w:r>
      <w:r>
        <w:rPr>
          <w:rFonts w:hint="eastAsia" w:ascii="宋体" w:hAnsi="宋体"/>
          <w:b/>
          <w:color w:val="auto"/>
          <w:sz w:val="24"/>
          <w:szCs w:val="24"/>
        </w:rPr>
        <w:t>年7月31日</w:t>
      </w:r>
      <w:r>
        <w:rPr>
          <w:rFonts w:hint="eastAsia" w:ascii="宋体" w:hAnsi="宋体"/>
          <w:color w:val="auto"/>
          <w:sz w:val="24"/>
          <w:szCs w:val="24"/>
        </w:rPr>
        <w:t>，以运输单号信息及邮戳为准；</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4、寄送方在寄出相关资料的同时，须通过电子邮件通知乌镇戏剧节，内容包括相关资料的清单、寄出的日期和方式，以及运输单号，电子邮件请发送至</w:t>
      </w:r>
      <w:r>
        <w:rPr>
          <w:rFonts w:ascii="Times New Roman" w:hAnsi="Times New Roman" w:cs="Times New Roman"/>
          <w:color w:val="auto"/>
          <w:sz w:val="24"/>
          <w:szCs w:val="24"/>
        </w:rPr>
        <w:t>competition@wuzhenfestival.com</w:t>
      </w:r>
      <w:r>
        <w:rPr>
          <w:rFonts w:hint="eastAsia" w:ascii="Times New Roman" w:hAnsi="宋体" w:cs="Times New Roman"/>
          <w:color w:val="auto"/>
          <w:sz w:val="24"/>
          <w:szCs w:val="24"/>
        </w:rPr>
        <w:t>；</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5、收到实物报名资料后，乌镇戏剧节组委会将用电子邮件或电话通知的方式进行收件确认；</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6、如实物报名资料中有遗漏和需要补充之处，乌镇戏剧节组委会将用电子邮件或电话通知报名单位的联系人。</w:t>
      </w:r>
    </w:p>
    <w:p>
      <w:pPr>
        <w:spacing w:line="360" w:lineRule="auto"/>
        <w:ind w:left="357"/>
        <w:rPr>
          <w:rFonts w:ascii="宋体" w:hAnsi="宋体"/>
          <w:sz w:val="24"/>
        </w:rPr>
      </w:pPr>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十二、注意事项</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1、组委会在乌镇戏剧节统一安排青年竞演单元的所有活动，并可根据实际情况对青年竞演的相关活动事宜进行调整；</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2、18</w:t>
      </w:r>
      <w:r>
        <w:rPr>
          <w:rFonts w:hint="eastAsia" w:ascii="宋体" w:hAnsi="宋体" w:cs="Arial"/>
          <w:color w:val="auto"/>
          <w:sz w:val="24"/>
          <w:szCs w:val="24"/>
        </w:rPr>
        <w:t>部入围剧目通过抽签方式获得比赛的公演顺序；</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3、参赛者拥有对作品的所有权，参赛作品如牵涉知识产权争议，由著作人自行负责；得奖作品如确定违反相关法规，须退回证书、奖杯与奖金；</w:t>
      </w:r>
    </w:p>
    <w:p>
      <w:pPr>
        <w:pStyle w:val="22"/>
        <w:spacing w:line="360" w:lineRule="auto"/>
        <w:ind w:left="360" w:hanging="360" w:hangingChars="150"/>
        <w:rPr>
          <w:rFonts w:ascii="宋体" w:hAnsi="宋体"/>
          <w:color w:val="auto"/>
          <w:sz w:val="24"/>
          <w:szCs w:val="24"/>
        </w:rPr>
      </w:pPr>
      <w:r>
        <w:rPr>
          <w:rFonts w:hint="eastAsia" w:ascii="宋体" w:hAnsi="宋体"/>
          <w:color w:val="auto"/>
          <w:sz w:val="24"/>
          <w:szCs w:val="24"/>
        </w:rPr>
        <w:t>4、本细则如有未尽事宜，以主办单位补充修正公布为准。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right"/>
        <w:rPr>
          <w:rFonts w:ascii="宋体" w:hAnsi="宋体"/>
          <w:sz w:val="24"/>
        </w:rPr>
      </w:pPr>
      <w:r>
        <w:rPr>
          <w:rFonts w:hint="eastAsia" w:ascii="宋体" w:hAnsi="宋体"/>
          <w:sz w:val="24"/>
        </w:rPr>
        <w:t>乌镇戏剧节组委会</w:t>
      </w:r>
    </w:p>
    <w:p>
      <w:pPr>
        <w:shd w:val="clear"/>
        <w:spacing w:line="360" w:lineRule="auto"/>
        <w:jc w:val="right"/>
        <w:rPr>
          <w:rFonts w:ascii="宋体" w:hAnsi="宋体"/>
          <w:sz w:val="24"/>
        </w:rPr>
      </w:pPr>
      <w:r>
        <w:rPr>
          <w:rFonts w:hint="eastAsia" w:ascii="宋体" w:hAnsi="宋体"/>
          <w:sz w:val="24"/>
          <w:shd w:val="clear"/>
        </w:rPr>
        <w:t>201</w:t>
      </w:r>
      <w:r>
        <w:rPr>
          <w:rFonts w:hint="eastAsia" w:ascii="宋体" w:hAnsi="宋体"/>
          <w:sz w:val="24"/>
          <w:shd w:val="clear"/>
          <w:lang w:val="en-US" w:eastAsia="zh-CN"/>
        </w:rPr>
        <w:t>7</w:t>
      </w:r>
      <w:r>
        <w:rPr>
          <w:rFonts w:hint="eastAsia" w:ascii="宋体" w:hAnsi="宋体"/>
          <w:sz w:val="24"/>
          <w:shd w:val="clear"/>
        </w:rPr>
        <w:t>年5月</w:t>
      </w:r>
      <w:r>
        <w:rPr>
          <w:rFonts w:hint="eastAsia" w:ascii="宋体" w:hAnsi="宋体"/>
          <w:sz w:val="24"/>
          <w:shd w:val="clear"/>
          <w:lang w:val="en-US" w:eastAsia="zh-CN"/>
        </w:rPr>
        <w:t>22日</w:t>
      </w:r>
    </w:p>
    <w:p>
      <w:pPr>
        <w:spacing w:line="360" w:lineRule="auto"/>
        <w:jc w:val="right"/>
        <w:rPr>
          <w:rFonts w:asciiTheme="minorEastAsia" w:hAnsiTheme="minorEastAsia" w:eastAsiaTheme="minorEastAsia"/>
          <w:sz w:val="24"/>
        </w:rPr>
      </w:pPr>
    </w:p>
    <w:sectPr>
      <w:headerReference r:id="rId3" w:type="default"/>
      <w:footerReference r:id="rId4" w:type="default"/>
      <w:pgSz w:w="11906" w:h="16838"/>
      <w:pgMar w:top="1440" w:right="1080" w:bottom="1440" w:left="1080" w:header="0" w:footer="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0" distR="0">
          <wp:extent cx="6177280" cy="1095375"/>
          <wp:effectExtent l="0" t="0" r="0" b="9525"/>
          <wp:docPr id="2" name="图片 1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页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7280" cy="109537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0" distR="0">
          <wp:extent cx="6188075" cy="1116330"/>
          <wp:effectExtent l="0" t="0" r="3175" b="7620"/>
          <wp:docPr id="1" name="图片 6" descr="12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231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075"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7130"/>
    <w:multiLevelType w:val="singleLevel"/>
    <w:tmpl w:val="57357130"/>
    <w:lvl w:ilvl="0" w:tentative="0">
      <w:start w:val="3"/>
      <w:numFmt w:val="decimal"/>
      <w:suff w:val="nothing"/>
      <w:lvlText w:val="%1、"/>
      <w:lvlJc w:val="left"/>
      <w:pPr>
        <w:ind w:left="0" w:firstLine="0"/>
      </w:pPr>
    </w:lvl>
  </w:abstractNum>
  <w:abstractNum w:abstractNumId="1">
    <w:nsid w:val="5913C9E0"/>
    <w:multiLevelType w:val="singleLevel"/>
    <w:tmpl w:val="5913C9E0"/>
    <w:lvl w:ilvl="0" w:tentative="0">
      <w:start w:val="3"/>
      <w:numFmt w:val="decimal"/>
      <w:suff w:val="nothing"/>
      <w:lvlText w:val="%1、"/>
      <w:lvlJc w:val="left"/>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4553"/>
    <w:rsid w:val="001475C1"/>
    <w:rsid w:val="00161529"/>
    <w:rsid w:val="00172A27"/>
    <w:rsid w:val="002E1319"/>
    <w:rsid w:val="002E4D2E"/>
    <w:rsid w:val="003A0B51"/>
    <w:rsid w:val="0043249B"/>
    <w:rsid w:val="004338FC"/>
    <w:rsid w:val="0045252C"/>
    <w:rsid w:val="006119F0"/>
    <w:rsid w:val="00660117"/>
    <w:rsid w:val="006C6E71"/>
    <w:rsid w:val="007B26C5"/>
    <w:rsid w:val="0080090B"/>
    <w:rsid w:val="008816F1"/>
    <w:rsid w:val="008D2000"/>
    <w:rsid w:val="009233B3"/>
    <w:rsid w:val="009320ED"/>
    <w:rsid w:val="00A3738E"/>
    <w:rsid w:val="00A5063B"/>
    <w:rsid w:val="00A84BEA"/>
    <w:rsid w:val="00B36425"/>
    <w:rsid w:val="00C625E4"/>
    <w:rsid w:val="00C64C99"/>
    <w:rsid w:val="00CA14A4"/>
    <w:rsid w:val="00D61F52"/>
    <w:rsid w:val="00DA58E4"/>
    <w:rsid w:val="00E140AA"/>
    <w:rsid w:val="00E64E7B"/>
    <w:rsid w:val="00EF7554"/>
    <w:rsid w:val="00F20A6F"/>
    <w:rsid w:val="00F569A4"/>
    <w:rsid w:val="00FD5ACA"/>
    <w:rsid w:val="04654429"/>
    <w:rsid w:val="0B0439E6"/>
    <w:rsid w:val="15E01501"/>
    <w:rsid w:val="1C2A7D32"/>
    <w:rsid w:val="1DB54B32"/>
    <w:rsid w:val="1EE614DE"/>
    <w:rsid w:val="225E2AA9"/>
    <w:rsid w:val="262C408E"/>
    <w:rsid w:val="283166A9"/>
    <w:rsid w:val="2B612B8C"/>
    <w:rsid w:val="2ED55276"/>
    <w:rsid w:val="2F163C85"/>
    <w:rsid w:val="39345B24"/>
    <w:rsid w:val="3AC57522"/>
    <w:rsid w:val="41F0061E"/>
    <w:rsid w:val="4CDE6EB2"/>
    <w:rsid w:val="4D9D6EF1"/>
    <w:rsid w:val="55541796"/>
    <w:rsid w:val="63CB2763"/>
    <w:rsid w:val="646E762C"/>
    <w:rsid w:val="66A12BCC"/>
    <w:rsid w:val="79E31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3"/>
    <w:qFormat/>
    <w:uiPriority w:val="0"/>
    <w:pPr>
      <w:jc w:val="left"/>
    </w:pPr>
  </w:style>
  <w:style w:type="paragraph" w:styleId="4">
    <w:name w:val="Balloon Text"/>
    <w:basedOn w:val="1"/>
    <w:link w:val="12"/>
    <w:qFormat/>
    <w:uiPriority w:val="0"/>
    <w:rPr>
      <w:rFonts w:ascii="Lucida Grande" w:hAnsi="Lucida Grande"/>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Hyperlink"/>
    <w:qFormat/>
    <w:uiPriority w:val="0"/>
    <w:rPr>
      <w:color w:val="0000FF"/>
      <w:u w:val="single"/>
    </w:rPr>
  </w:style>
  <w:style w:type="character" w:styleId="10">
    <w:name w:val="annotation reference"/>
    <w:qFormat/>
    <w:uiPriority w:val="0"/>
    <w:rPr>
      <w:sz w:val="21"/>
      <w:szCs w:val="21"/>
    </w:rPr>
  </w:style>
  <w:style w:type="character" w:customStyle="1" w:styleId="12">
    <w:name w:val="批注框文本 Char"/>
    <w:link w:val="4"/>
    <w:qFormat/>
    <w:uiPriority w:val="0"/>
    <w:rPr>
      <w:rFonts w:ascii="Lucida Grande" w:hAnsi="Lucida Grande" w:cs="Lucida Grande"/>
      <w:kern w:val="2"/>
      <w:sz w:val="18"/>
      <w:szCs w:val="18"/>
    </w:rPr>
  </w:style>
  <w:style w:type="character" w:customStyle="1" w:styleId="13">
    <w:name w:val="批注文字 Char"/>
    <w:link w:val="3"/>
    <w:qFormat/>
    <w:uiPriority w:val="0"/>
    <w:rPr>
      <w:kern w:val="2"/>
      <w:sz w:val="21"/>
      <w:szCs w:val="24"/>
    </w:rPr>
  </w:style>
  <w:style w:type="character" w:customStyle="1" w:styleId="14">
    <w:name w:val="apple-converted-space"/>
    <w:basedOn w:val="7"/>
    <w:qFormat/>
    <w:uiPriority w:val="0"/>
  </w:style>
  <w:style w:type="character" w:customStyle="1" w:styleId="15">
    <w:name w:val="批注主题 Char"/>
    <w:link w:val="2"/>
    <w:qFormat/>
    <w:uiPriority w:val="0"/>
    <w:rPr>
      <w:b/>
      <w:bCs/>
      <w:kern w:val="2"/>
      <w:sz w:val="21"/>
      <w:szCs w:val="24"/>
    </w:rPr>
  </w:style>
  <w:style w:type="paragraph" w:customStyle="1" w:styleId="16">
    <w:name w:val="p0"/>
    <w:basedOn w:val="1"/>
    <w:qFormat/>
    <w:uiPriority w:val="0"/>
    <w:pPr>
      <w:widowControl/>
    </w:pPr>
    <w:rPr>
      <w:kern w:val="0"/>
      <w:szCs w:val="21"/>
    </w:rPr>
  </w:style>
  <w:style w:type="paragraph" w:customStyle="1" w:styleId="17">
    <w:name w:val="p15"/>
    <w:basedOn w:val="1"/>
    <w:qFormat/>
    <w:uiPriority w:val="0"/>
    <w:pPr>
      <w:widowControl/>
    </w:pPr>
    <w:rPr>
      <w:kern w:val="0"/>
      <w:szCs w:val="21"/>
    </w:rPr>
  </w:style>
  <w:style w:type="character" w:customStyle="1" w:styleId="18">
    <w:name w:val="title243"/>
    <w:basedOn w:val="7"/>
    <w:qFormat/>
    <w:uiPriority w:val="0"/>
    <w:rPr>
      <w:rFonts w:hint="eastAsia" w:ascii="黑体" w:eastAsia="黑体"/>
      <w:sz w:val="36"/>
      <w:szCs w:val="36"/>
    </w:rPr>
  </w:style>
  <w:style w:type="character" w:customStyle="1" w:styleId="19">
    <w:name w:val="title244"/>
    <w:basedOn w:val="7"/>
    <w:qFormat/>
    <w:uiPriority w:val="0"/>
    <w:rPr>
      <w:rFonts w:hint="eastAsia" w:ascii="黑体" w:eastAsia="黑体"/>
      <w:color w:val="000000"/>
      <w:sz w:val="36"/>
      <w:szCs w:val="36"/>
    </w:rPr>
  </w:style>
  <w:style w:type="character" w:customStyle="1" w:styleId="20">
    <w:name w:val="title183"/>
    <w:basedOn w:val="7"/>
    <w:qFormat/>
    <w:uiPriority w:val="0"/>
    <w:rPr>
      <w:rFonts w:hint="eastAsia" w:ascii="黑体" w:eastAsia="黑体"/>
      <w:color w:val="000000"/>
      <w:sz w:val="27"/>
      <w:szCs w:val="27"/>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列出段落1"/>
    <w:basedOn w:val="1"/>
    <w:qFormat/>
    <w:uiPriority w:val="34"/>
    <w:pPr>
      <w:widowControl/>
      <w:spacing w:line="480" w:lineRule="atLeast"/>
      <w:ind w:firstLine="420" w:firstLineChars="200"/>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549</Words>
  <Characters>3133</Characters>
  <Lines>26</Lines>
  <Paragraphs>7</Paragraphs>
  <ScaleCrop>false</ScaleCrop>
  <LinksUpToDate>false</LinksUpToDate>
  <CharactersWithSpaces>3675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2015-05-21T16:21:00Z</dcterms:created>
  <dc:creator>Ligil Leung</dc:creator>
  <cp:lastModifiedBy>admin</cp:lastModifiedBy>
  <cp:lastPrinted>2015-05-21T16:27:00Z</cp:lastPrinted>
  <dcterms:modified xsi:type="dcterms:W3CDTF">2017-05-21T11:28:44Z</dcterms:modified>
  <dc:title>2014年第二届乌镇戏剧节 第二次新闻发布会 媒体通稿    请即时发布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